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B9" w:rsidRPr="006431B9" w:rsidRDefault="006431B9" w:rsidP="006431B9">
      <w:pPr>
        <w:shd w:val="clear" w:color="auto" w:fill="FFFFFF"/>
        <w:tabs>
          <w:tab w:val="left" w:leader="underscore" w:pos="4786"/>
          <w:tab w:val="left" w:leader="underscore" w:pos="6874"/>
        </w:tabs>
        <w:jc w:val="right"/>
        <w:rPr>
          <w:bCs/>
          <w:color w:val="000000"/>
          <w:spacing w:val="-6"/>
          <w:sz w:val="24"/>
          <w:szCs w:val="24"/>
        </w:rPr>
      </w:pPr>
      <w:r w:rsidRPr="006431B9">
        <w:rPr>
          <w:bCs/>
          <w:color w:val="000000"/>
          <w:spacing w:val="-6"/>
          <w:sz w:val="24"/>
          <w:szCs w:val="24"/>
        </w:rPr>
        <w:t xml:space="preserve">Приложение 1 </w:t>
      </w:r>
    </w:p>
    <w:p w:rsidR="006431B9" w:rsidRPr="006431B9" w:rsidRDefault="006431B9" w:rsidP="006431B9">
      <w:pPr>
        <w:shd w:val="clear" w:color="auto" w:fill="FFFFFF"/>
        <w:tabs>
          <w:tab w:val="left" w:leader="underscore" w:pos="4786"/>
          <w:tab w:val="left" w:leader="underscore" w:pos="6874"/>
        </w:tabs>
        <w:jc w:val="right"/>
        <w:rPr>
          <w:bCs/>
          <w:color w:val="000000"/>
          <w:spacing w:val="-6"/>
          <w:sz w:val="24"/>
          <w:szCs w:val="24"/>
        </w:rPr>
      </w:pPr>
      <w:r w:rsidRPr="006431B9">
        <w:rPr>
          <w:bCs/>
          <w:color w:val="000000"/>
          <w:spacing w:val="-6"/>
          <w:sz w:val="24"/>
          <w:szCs w:val="24"/>
        </w:rPr>
        <w:t xml:space="preserve">к приказу Управления образования </w:t>
      </w:r>
    </w:p>
    <w:p w:rsidR="006431B9" w:rsidRPr="006431B9" w:rsidRDefault="006431B9" w:rsidP="006431B9">
      <w:pPr>
        <w:shd w:val="clear" w:color="auto" w:fill="FFFFFF"/>
        <w:tabs>
          <w:tab w:val="left" w:leader="underscore" w:pos="4786"/>
          <w:tab w:val="left" w:leader="underscore" w:pos="6874"/>
        </w:tabs>
        <w:jc w:val="right"/>
        <w:rPr>
          <w:bCs/>
          <w:color w:val="000000"/>
          <w:spacing w:val="-6"/>
          <w:sz w:val="24"/>
          <w:szCs w:val="24"/>
        </w:rPr>
      </w:pPr>
      <w:r w:rsidRPr="006431B9">
        <w:rPr>
          <w:bCs/>
          <w:color w:val="000000"/>
          <w:spacing w:val="-6"/>
          <w:sz w:val="24"/>
          <w:szCs w:val="24"/>
        </w:rPr>
        <w:t xml:space="preserve">администрации ПКГО </w:t>
      </w:r>
    </w:p>
    <w:p w:rsidR="006431B9" w:rsidRPr="006431B9" w:rsidRDefault="006431B9" w:rsidP="006431B9">
      <w:pPr>
        <w:shd w:val="clear" w:color="auto" w:fill="FFFFFF"/>
        <w:tabs>
          <w:tab w:val="left" w:leader="underscore" w:pos="4786"/>
          <w:tab w:val="left" w:leader="underscore" w:pos="6874"/>
        </w:tabs>
        <w:jc w:val="right"/>
        <w:rPr>
          <w:bCs/>
          <w:color w:val="000000"/>
          <w:spacing w:val="-6"/>
          <w:sz w:val="24"/>
          <w:szCs w:val="24"/>
        </w:rPr>
      </w:pPr>
      <w:r w:rsidRPr="006431B9">
        <w:rPr>
          <w:bCs/>
          <w:color w:val="000000"/>
          <w:spacing w:val="-6"/>
          <w:sz w:val="24"/>
          <w:szCs w:val="24"/>
        </w:rPr>
        <w:t>от___________№___________</w:t>
      </w:r>
    </w:p>
    <w:p w:rsidR="006431B9" w:rsidRDefault="006431B9" w:rsidP="0069650E">
      <w:pPr>
        <w:shd w:val="clear" w:color="auto" w:fill="FFFFFF"/>
        <w:tabs>
          <w:tab w:val="left" w:leader="underscore" w:pos="4786"/>
          <w:tab w:val="left" w:leader="underscore" w:pos="6874"/>
        </w:tabs>
        <w:jc w:val="center"/>
        <w:rPr>
          <w:bCs/>
          <w:color w:val="000000"/>
          <w:spacing w:val="-6"/>
          <w:sz w:val="28"/>
          <w:szCs w:val="28"/>
        </w:rPr>
      </w:pPr>
    </w:p>
    <w:p w:rsidR="0069650E" w:rsidRPr="004F0411" w:rsidRDefault="0069650E" w:rsidP="0069650E">
      <w:pPr>
        <w:shd w:val="clear" w:color="auto" w:fill="FFFFFF"/>
        <w:tabs>
          <w:tab w:val="left" w:leader="underscore" w:pos="4786"/>
          <w:tab w:val="left" w:leader="underscore" w:pos="6874"/>
        </w:tabs>
        <w:jc w:val="center"/>
        <w:rPr>
          <w:sz w:val="28"/>
          <w:szCs w:val="28"/>
        </w:rPr>
      </w:pPr>
      <w:r w:rsidRPr="004F0411">
        <w:rPr>
          <w:bCs/>
          <w:color w:val="000000"/>
          <w:spacing w:val="-6"/>
          <w:sz w:val="28"/>
          <w:szCs w:val="28"/>
        </w:rPr>
        <w:t>Положение</w:t>
      </w:r>
    </w:p>
    <w:p w:rsidR="0069650E" w:rsidRPr="004F0411" w:rsidRDefault="0069650E" w:rsidP="0069650E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4F0411">
        <w:rPr>
          <w:color w:val="000000"/>
          <w:spacing w:val="-1"/>
          <w:sz w:val="28"/>
          <w:szCs w:val="28"/>
        </w:rPr>
        <w:t xml:space="preserve">о городском конкурсе </w:t>
      </w:r>
      <w:r w:rsidR="001D1846">
        <w:rPr>
          <w:color w:val="000000"/>
          <w:spacing w:val="-1"/>
          <w:sz w:val="28"/>
          <w:szCs w:val="28"/>
        </w:rPr>
        <w:t xml:space="preserve">детского </w:t>
      </w:r>
      <w:r w:rsidRPr="004F0411">
        <w:rPr>
          <w:color w:val="000000"/>
          <w:spacing w:val="-1"/>
          <w:sz w:val="28"/>
          <w:szCs w:val="28"/>
        </w:rPr>
        <w:t>изобразительного и</w:t>
      </w:r>
      <w:r w:rsidRPr="004F0411">
        <w:rPr>
          <w:color w:val="000000"/>
          <w:spacing w:val="-1"/>
          <w:sz w:val="28"/>
          <w:szCs w:val="28"/>
        </w:rPr>
        <w:t xml:space="preserve"> </w:t>
      </w:r>
      <w:r w:rsidRPr="004F0411">
        <w:rPr>
          <w:color w:val="000000"/>
          <w:spacing w:val="-1"/>
          <w:sz w:val="28"/>
          <w:szCs w:val="28"/>
        </w:rPr>
        <w:t xml:space="preserve">декоративно-прикладного творчества на противопожарную </w:t>
      </w:r>
      <w:r w:rsidRPr="004F0411">
        <w:rPr>
          <w:color w:val="000000"/>
          <w:spacing w:val="-2"/>
          <w:sz w:val="28"/>
          <w:szCs w:val="28"/>
        </w:rPr>
        <w:t>тематику</w:t>
      </w:r>
      <w:r w:rsidRPr="004F0411">
        <w:rPr>
          <w:color w:val="000000"/>
          <w:spacing w:val="-2"/>
          <w:sz w:val="28"/>
          <w:szCs w:val="28"/>
        </w:rPr>
        <w:t xml:space="preserve"> </w:t>
      </w:r>
      <w:r w:rsidRPr="004F0411">
        <w:rPr>
          <w:sz w:val="28"/>
          <w:szCs w:val="28"/>
        </w:rPr>
        <w:t>«Огонь – твой друг и враг!»</w:t>
      </w:r>
      <w:r w:rsidRPr="004F0411">
        <w:rPr>
          <w:color w:val="000000"/>
          <w:spacing w:val="1"/>
          <w:sz w:val="28"/>
          <w:szCs w:val="28"/>
        </w:rPr>
        <w:t xml:space="preserve"> </w:t>
      </w:r>
      <w:r w:rsidRPr="004F0411">
        <w:rPr>
          <w:color w:val="000000"/>
          <w:spacing w:val="1"/>
          <w:sz w:val="28"/>
          <w:szCs w:val="28"/>
        </w:rPr>
        <w:t xml:space="preserve"> </w:t>
      </w:r>
    </w:p>
    <w:p w:rsidR="0069650E" w:rsidRPr="004F0411" w:rsidRDefault="0069650E" w:rsidP="0069650E">
      <w:pPr>
        <w:jc w:val="both"/>
        <w:rPr>
          <w:sz w:val="28"/>
          <w:szCs w:val="28"/>
        </w:rPr>
      </w:pPr>
    </w:p>
    <w:p w:rsidR="0069650E" w:rsidRPr="004F0411" w:rsidRDefault="0069650E" w:rsidP="0069650E">
      <w:pPr>
        <w:shd w:val="clear" w:color="auto" w:fill="FFFFFF"/>
        <w:ind w:firstLine="708"/>
        <w:jc w:val="both"/>
        <w:rPr>
          <w:sz w:val="28"/>
          <w:szCs w:val="28"/>
        </w:rPr>
      </w:pPr>
      <w:r w:rsidRPr="004F0411">
        <w:rPr>
          <w:sz w:val="28"/>
          <w:szCs w:val="28"/>
        </w:rPr>
        <w:t>Городской конкурс детского изобразительного и декоративно-прикладного творчества «Огонь – твой д</w:t>
      </w:r>
      <w:bookmarkStart w:id="0" w:name="_GoBack"/>
      <w:bookmarkEnd w:id="0"/>
      <w:r w:rsidRPr="004F0411">
        <w:rPr>
          <w:sz w:val="28"/>
          <w:szCs w:val="28"/>
        </w:rPr>
        <w:t xml:space="preserve">руг и враг!» (далее - Конкурс) посвящен </w:t>
      </w:r>
      <w:r w:rsidRPr="004F0411">
        <w:rPr>
          <w:color w:val="000000"/>
          <w:spacing w:val="-2"/>
          <w:sz w:val="28"/>
          <w:szCs w:val="28"/>
        </w:rPr>
        <w:t>37</w:t>
      </w:r>
      <w:r w:rsidRPr="004F0411">
        <w:rPr>
          <w:color w:val="000000"/>
          <w:spacing w:val="-2"/>
          <w:sz w:val="28"/>
          <w:szCs w:val="28"/>
        </w:rPr>
        <w:t>1</w:t>
      </w:r>
      <w:r w:rsidRPr="004F0411">
        <w:rPr>
          <w:color w:val="000000"/>
          <w:spacing w:val="-2"/>
          <w:sz w:val="28"/>
          <w:szCs w:val="28"/>
        </w:rPr>
        <w:t>-й годовщине образования Пожарной охраны</w:t>
      </w:r>
      <w:r w:rsidRPr="004F0411">
        <w:rPr>
          <w:sz w:val="28"/>
          <w:szCs w:val="28"/>
        </w:rPr>
        <w:t xml:space="preserve"> </w:t>
      </w:r>
      <w:r w:rsidRPr="004F0411">
        <w:rPr>
          <w:color w:val="000000"/>
          <w:spacing w:val="-7"/>
          <w:sz w:val="28"/>
          <w:szCs w:val="28"/>
        </w:rPr>
        <w:t>России.</w:t>
      </w:r>
    </w:p>
    <w:p w:rsidR="0069650E" w:rsidRPr="004F0411" w:rsidRDefault="0069650E" w:rsidP="0069650E">
      <w:pPr>
        <w:jc w:val="both"/>
        <w:rPr>
          <w:sz w:val="28"/>
          <w:szCs w:val="28"/>
        </w:rPr>
      </w:pPr>
    </w:p>
    <w:p w:rsidR="0069650E" w:rsidRPr="004F0411" w:rsidRDefault="0069650E" w:rsidP="0069650E">
      <w:pPr>
        <w:jc w:val="center"/>
        <w:rPr>
          <w:sz w:val="28"/>
          <w:szCs w:val="28"/>
        </w:rPr>
      </w:pPr>
      <w:r w:rsidRPr="004F0411">
        <w:rPr>
          <w:color w:val="000000"/>
          <w:spacing w:val="7"/>
          <w:sz w:val="28"/>
          <w:szCs w:val="28"/>
        </w:rPr>
        <w:t xml:space="preserve">1. Цели и задачи </w:t>
      </w:r>
    </w:p>
    <w:p w:rsidR="0069650E" w:rsidRPr="004F0411" w:rsidRDefault="0069650E" w:rsidP="0069650E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 w:rsidRPr="004F0411">
        <w:rPr>
          <w:color w:val="000000"/>
          <w:spacing w:val="-2"/>
          <w:sz w:val="28"/>
          <w:szCs w:val="28"/>
        </w:rPr>
        <w:t>Конкурс проводится с целью реализации государственных интересов в области воспитания культуры пожарной безопасности детей и подростков.</w:t>
      </w:r>
    </w:p>
    <w:p w:rsidR="0069650E" w:rsidRPr="004F0411" w:rsidRDefault="0069650E" w:rsidP="0069650E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 w:rsidRPr="004F0411">
        <w:rPr>
          <w:color w:val="000000"/>
          <w:spacing w:val="-2"/>
          <w:sz w:val="28"/>
          <w:szCs w:val="28"/>
        </w:rPr>
        <w:t>Задачи Конкурса:</w:t>
      </w:r>
    </w:p>
    <w:p w:rsidR="0069650E" w:rsidRPr="004F0411" w:rsidRDefault="0069650E" w:rsidP="0069650E">
      <w:pPr>
        <w:shd w:val="clear" w:color="auto" w:fill="FFFFFF"/>
        <w:tabs>
          <w:tab w:val="left" w:pos="1718"/>
        </w:tabs>
        <w:jc w:val="both"/>
        <w:rPr>
          <w:color w:val="000000"/>
          <w:sz w:val="28"/>
          <w:szCs w:val="28"/>
        </w:rPr>
      </w:pPr>
      <w:r w:rsidRPr="004F0411">
        <w:rPr>
          <w:color w:val="000000"/>
          <w:sz w:val="28"/>
          <w:szCs w:val="28"/>
        </w:rPr>
        <w:t xml:space="preserve">- </w:t>
      </w:r>
      <w:r w:rsidRPr="004F0411">
        <w:rPr>
          <w:color w:val="000000"/>
          <w:spacing w:val="-5"/>
          <w:sz w:val="28"/>
          <w:szCs w:val="28"/>
        </w:rPr>
        <w:t xml:space="preserve">формирование общественного сознания и гражданской позиции </w:t>
      </w:r>
      <w:r w:rsidRPr="004F0411">
        <w:rPr>
          <w:color w:val="000000"/>
          <w:spacing w:val="-1"/>
          <w:sz w:val="28"/>
          <w:szCs w:val="28"/>
        </w:rPr>
        <w:t>подрастающего поколения в области пожарной безопасности;</w:t>
      </w:r>
    </w:p>
    <w:p w:rsidR="0069650E" w:rsidRPr="004F0411" w:rsidRDefault="0069650E" w:rsidP="0069650E">
      <w:pPr>
        <w:shd w:val="clear" w:color="auto" w:fill="FFFFFF"/>
        <w:tabs>
          <w:tab w:val="left" w:pos="1701"/>
          <w:tab w:val="left" w:pos="9583"/>
        </w:tabs>
        <w:jc w:val="both"/>
        <w:rPr>
          <w:color w:val="000000"/>
          <w:spacing w:val="-1"/>
          <w:sz w:val="28"/>
          <w:szCs w:val="28"/>
        </w:rPr>
      </w:pPr>
      <w:r w:rsidRPr="004F0411">
        <w:rPr>
          <w:color w:val="000000"/>
          <w:spacing w:val="9"/>
          <w:sz w:val="28"/>
          <w:szCs w:val="28"/>
        </w:rPr>
        <w:t xml:space="preserve">-   изучение Правил пожарной безопасности и мер по защите от огня </w:t>
      </w:r>
      <w:r w:rsidRPr="004F0411">
        <w:rPr>
          <w:color w:val="000000"/>
          <w:spacing w:val="-2"/>
          <w:sz w:val="28"/>
          <w:szCs w:val="28"/>
        </w:rPr>
        <w:t xml:space="preserve">жизни и здоровья детей, привлечение их к предупреждению и тушению </w:t>
      </w:r>
      <w:r w:rsidRPr="004F0411">
        <w:rPr>
          <w:color w:val="000000"/>
          <w:sz w:val="28"/>
          <w:szCs w:val="28"/>
        </w:rPr>
        <w:t xml:space="preserve">пожаров; </w:t>
      </w:r>
      <w:r w:rsidRPr="004F0411">
        <w:rPr>
          <w:color w:val="000000"/>
          <w:spacing w:val="-1"/>
          <w:sz w:val="28"/>
          <w:szCs w:val="28"/>
        </w:rPr>
        <w:t xml:space="preserve">   </w:t>
      </w:r>
    </w:p>
    <w:p w:rsidR="0069650E" w:rsidRPr="004F0411" w:rsidRDefault="0069650E" w:rsidP="0069650E">
      <w:pPr>
        <w:shd w:val="clear" w:color="auto" w:fill="FFFFFF"/>
        <w:tabs>
          <w:tab w:val="left" w:pos="1701"/>
          <w:tab w:val="left" w:pos="9583"/>
        </w:tabs>
        <w:jc w:val="both"/>
        <w:rPr>
          <w:color w:val="000000"/>
          <w:spacing w:val="-2"/>
          <w:sz w:val="28"/>
          <w:szCs w:val="28"/>
        </w:rPr>
      </w:pPr>
      <w:r w:rsidRPr="004F0411">
        <w:rPr>
          <w:color w:val="000000"/>
          <w:spacing w:val="-1"/>
          <w:sz w:val="28"/>
          <w:szCs w:val="28"/>
        </w:rPr>
        <w:t xml:space="preserve">-  оказание помощи в реализации курса основ безопасности </w:t>
      </w:r>
      <w:r w:rsidRPr="004F0411">
        <w:rPr>
          <w:color w:val="000000"/>
          <w:spacing w:val="-2"/>
          <w:sz w:val="28"/>
          <w:szCs w:val="28"/>
        </w:rPr>
        <w:t>жизнедеятельности;</w:t>
      </w:r>
    </w:p>
    <w:p w:rsidR="0069650E" w:rsidRPr="004F0411" w:rsidRDefault="0069650E" w:rsidP="0069650E">
      <w:pPr>
        <w:shd w:val="clear" w:color="auto" w:fill="FFFFFF"/>
        <w:tabs>
          <w:tab w:val="left" w:pos="1701"/>
          <w:tab w:val="left" w:pos="9583"/>
        </w:tabs>
        <w:jc w:val="both"/>
        <w:rPr>
          <w:color w:val="000000"/>
          <w:spacing w:val="-2"/>
          <w:sz w:val="28"/>
          <w:szCs w:val="28"/>
        </w:rPr>
      </w:pPr>
      <w:r w:rsidRPr="004F0411">
        <w:rPr>
          <w:color w:val="000000"/>
          <w:spacing w:val="-3"/>
          <w:sz w:val="28"/>
          <w:szCs w:val="28"/>
        </w:rPr>
        <w:t>- профессиональная ориентация подростков</w:t>
      </w:r>
      <w:r w:rsidRPr="004F0411">
        <w:rPr>
          <w:color w:val="000000"/>
          <w:spacing w:val="-2"/>
          <w:sz w:val="28"/>
          <w:szCs w:val="28"/>
        </w:rPr>
        <w:t>,</w:t>
      </w:r>
      <w:r w:rsidRPr="004F0411">
        <w:rPr>
          <w:color w:val="000000"/>
          <w:sz w:val="28"/>
          <w:szCs w:val="28"/>
        </w:rPr>
        <w:t xml:space="preserve"> привлечение их к работе дружин юных пожарных и занятиям пожарно-спасательным</w:t>
      </w:r>
      <w:r w:rsidRPr="004F0411">
        <w:rPr>
          <w:color w:val="000000"/>
          <w:spacing w:val="-2"/>
          <w:sz w:val="28"/>
          <w:szCs w:val="28"/>
        </w:rPr>
        <w:t xml:space="preserve"> спортом;</w:t>
      </w:r>
    </w:p>
    <w:p w:rsidR="0069650E" w:rsidRPr="004F0411" w:rsidRDefault="0069650E" w:rsidP="0069650E">
      <w:pPr>
        <w:shd w:val="clear" w:color="auto" w:fill="FFFFFF"/>
        <w:tabs>
          <w:tab w:val="left" w:pos="1701"/>
          <w:tab w:val="left" w:pos="9583"/>
        </w:tabs>
        <w:jc w:val="both"/>
        <w:rPr>
          <w:color w:val="000000"/>
          <w:sz w:val="28"/>
          <w:szCs w:val="28"/>
        </w:rPr>
      </w:pPr>
      <w:r w:rsidRPr="004F0411">
        <w:rPr>
          <w:color w:val="000000"/>
          <w:spacing w:val="-1"/>
          <w:sz w:val="28"/>
          <w:szCs w:val="28"/>
        </w:rPr>
        <w:t>- пропаганда правил пожарной безопасности средствами изобразительного искусства.</w:t>
      </w:r>
    </w:p>
    <w:p w:rsidR="0069650E" w:rsidRPr="004F0411" w:rsidRDefault="0069650E" w:rsidP="0069650E">
      <w:pPr>
        <w:shd w:val="clear" w:color="auto" w:fill="FFFFFF"/>
        <w:tabs>
          <w:tab w:val="left" w:pos="1701"/>
          <w:tab w:val="left" w:pos="9583"/>
        </w:tabs>
        <w:jc w:val="both"/>
        <w:rPr>
          <w:color w:val="000000"/>
          <w:sz w:val="28"/>
          <w:szCs w:val="28"/>
        </w:rPr>
      </w:pPr>
    </w:p>
    <w:p w:rsidR="0069650E" w:rsidRPr="004F0411" w:rsidRDefault="0069650E" w:rsidP="0069650E">
      <w:pPr>
        <w:shd w:val="clear" w:color="auto" w:fill="FFFFFF"/>
        <w:tabs>
          <w:tab w:val="left" w:pos="1701"/>
          <w:tab w:val="left" w:pos="9583"/>
        </w:tabs>
        <w:ind w:firstLine="540"/>
        <w:jc w:val="center"/>
        <w:rPr>
          <w:color w:val="000000"/>
          <w:sz w:val="28"/>
          <w:szCs w:val="28"/>
        </w:rPr>
      </w:pPr>
      <w:r w:rsidRPr="004F0411">
        <w:rPr>
          <w:color w:val="000000"/>
          <w:sz w:val="28"/>
          <w:szCs w:val="28"/>
        </w:rPr>
        <w:t xml:space="preserve">2. Учредители и организаторы </w:t>
      </w:r>
    </w:p>
    <w:p w:rsidR="0069650E" w:rsidRPr="004F0411" w:rsidRDefault="0069650E" w:rsidP="0069650E">
      <w:pPr>
        <w:shd w:val="clear" w:color="auto" w:fill="FFFFFF"/>
        <w:ind w:firstLine="540"/>
        <w:jc w:val="both"/>
        <w:rPr>
          <w:color w:val="000000"/>
          <w:spacing w:val="-1"/>
          <w:sz w:val="28"/>
          <w:szCs w:val="28"/>
        </w:rPr>
      </w:pPr>
      <w:r w:rsidRPr="004F0411">
        <w:rPr>
          <w:color w:val="000000"/>
          <w:spacing w:val="1"/>
          <w:sz w:val="28"/>
          <w:szCs w:val="28"/>
        </w:rPr>
        <w:t xml:space="preserve">Учредителями Конкурса являются </w:t>
      </w:r>
      <w:r w:rsidRPr="004F0411">
        <w:rPr>
          <w:color w:val="000000"/>
          <w:spacing w:val="-3"/>
          <w:sz w:val="28"/>
          <w:szCs w:val="28"/>
        </w:rPr>
        <w:t>Управление образования администрации Петропавловск-</w:t>
      </w:r>
      <w:r w:rsidRPr="004F0411">
        <w:rPr>
          <w:color w:val="000000"/>
          <w:spacing w:val="3"/>
          <w:sz w:val="28"/>
          <w:szCs w:val="28"/>
        </w:rPr>
        <w:t xml:space="preserve">Камчатского городского округа и Камчатское краевое отделение </w:t>
      </w:r>
      <w:r w:rsidRPr="004F0411">
        <w:rPr>
          <w:color w:val="000000"/>
          <w:spacing w:val="-1"/>
          <w:sz w:val="28"/>
          <w:szCs w:val="28"/>
        </w:rPr>
        <w:t>Общероссийской общественной организации «Всероссийское добровольное</w:t>
      </w:r>
      <w:r w:rsidRPr="004F0411">
        <w:rPr>
          <w:sz w:val="28"/>
          <w:szCs w:val="28"/>
        </w:rPr>
        <w:t xml:space="preserve"> </w:t>
      </w:r>
      <w:r w:rsidRPr="004F0411">
        <w:rPr>
          <w:color w:val="000000"/>
          <w:spacing w:val="-2"/>
          <w:sz w:val="28"/>
          <w:szCs w:val="28"/>
        </w:rPr>
        <w:t xml:space="preserve">пожарное общество». </w:t>
      </w:r>
      <w:r w:rsidRPr="004F0411">
        <w:rPr>
          <w:color w:val="000000"/>
          <w:spacing w:val="7"/>
          <w:sz w:val="28"/>
          <w:szCs w:val="28"/>
        </w:rPr>
        <w:t>Организ</w:t>
      </w:r>
      <w:r w:rsidR="00FA1F35" w:rsidRPr="004F0411">
        <w:rPr>
          <w:color w:val="000000"/>
          <w:spacing w:val="7"/>
          <w:sz w:val="28"/>
          <w:szCs w:val="28"/>
        </w:rPr>
        <w:t xml:space="preserve">ует и проводит </w:t>
      </w:r>
      <w:r w:rsidRPr="004F0411">
        <w:rPr>
          <w:color w:val="000000"/>
          <w:spacing w:val="-2"/>
          <w:sz w:val="28"/>
          <w:szCs w:val="28"/>
        </w:rPr>
        <w:t>Конкурс</w:t>
      </w:r>
      <w:r w:rsidR="00FA1F35" w:rsidRPr="004F0411">
        <w:rPr>
          <w:color w:val="000000"/>
          <w:spacing w:val="-2"/>
          <w:sz w:val="28"/>
          <w:szCs w:val="28"/>
        </w:rPr>
        <w:t xml:space="preserve"> </w:t>
      </w:r>
      <w:r w:rsidRPr="004F0411">
        <w:rPr>
          <w:color w:val="000000"/>
          <w:spacing w:val="-2"/>
          <w:sz w:val="28"/>
          <w:szCs w:val="28"/>
        </w:rPr>
        <w:t>МБУДО «Центр внешкольной работы».</w:t>
      </w:r>
    </w:p>
    <w:p w:rsidR="0069650E" w:rsidRPr="004F0411" w:rsidRDefault="0069650E" w:rsidP="0069650E">
      <w:pPr>
        <w:jc w:val="both"/>
        <w:rPr>
          <w:color w:val="000000"/>
          <w:sz w:val="28"/>
          <w:szCs w:val="28"/>
        </w:rPr>
      </w:pPr>
    </w:p>
    <w:p w:rsidR="0069650E" w:rsidRPr="004F0411" w:rsidRDefault="0069650E" w:rsidP="0069650E">
      <w:pPr>
        <w:ind w:firstLine="709"/>
        <w:jc w:val="center"/>
        <w:rPr>
          <w:color w:val="000000"/>
          <w:sz w:val="28"/>
          <w:szCs w:val="28"/>
        </w:rPr>
      </w:pPr>
      <w:r w:rsidRPr="004F0411">
        <w:rPr>
          <w:color w:val="000000"/>
          <w:sz w:val="28"/>
          <w:szCs w:val="28"/>
        </w:rPr>
        <w:t>3. Участники Конкурса</w:t>
      </w:r>
    </w:p>
    <w:p w:rsidR="0069650E" w:rsidRPr="004F0411" w:rsidRDefault="0069650E" w:rsidP="0069650E">
      <w:pPr>
        <w:shd w:val="clear" w:color="auto" w:fill="FFFFFF"/>
        <w:ind w:right="34" w:firstLine="567"/>
        <w:jc w:val="both"/>
        <w:rPr>
          <w:color w:val="000000"/>
          <w:spacing w:val="1"/>
          <w:sz w:val="28"/>
          <w:szCs w:val="28"/>
        </w:rPr>
      </w:pPr>
      <w:r w:rsidRPr="004F0411">
        <w:rPr>
          <w:color w:val="000000"/>
          <w:spacing w:val="5"/>
          <w:sz w:val="28"/>
          <w:szCs w:val="28"/>
        </w:rPr>
        <w:t xml:space="preserve">К участию в Конкурсе </w:t>
      </w:r>
      <w:r w:rsidRPr="004F0411">
        <w:rPr>
          <w:spacing w:val="5"/>
          <w:sz w:val="28"/>
          <w:szCs w:val="28"/>
        </w:rPr>
        <w:t>допускаются</w:t>
      </w:r>
      <w:r w:rsidRPr="004F0411">
        <w:rPr>
          <w:color w:val="000000"/>
          <w:spacing w:val="5"/>
          <w:sz w:val="28"/>
          <w:szCs w:val="28"/>
        </w:rPr>
        <w:t xml:space="preserve"> учащиеся образовательных </w:t>
      </w:r>
      <w:r w:rsidRPr="004F0411">
        <w:rPr>
          <w:color w:val="000000"/>
          <w:spacing w:val="-3"/>
          <w:sz w:val="28"/>
          <w:szCs w:val="28"/>
        </w:rPr>
        <w:t>учреждений</w:t>
      </w:r>
      <w:r w:rsidR="007916ED" w:rsidRPr="004F0411">
        <w:rPr>
          <w:color w:val="000000"/>
          <w:spacing w:val="-3"/>
          <w:sz w:val="28"/>
          <w:szCs w:val="28"/>
        </w:rPr>
        <w:t xml:space="preserve">, художественных школ и детских творческих студий </w:t>
      </w:r>
      <w:r w:rsidRPr="004F0411">
        <w:rPr>
          <w:color w:val="000000"/>
          <w:spacing w:val="-3"/>
          <w:sz w:val="28"/>
          <w:szCs w:val="28"/>
        </w:rPr>
        <w:t xml:space="preserve">Петропавловск–Камчатского городского округа </w:t>
      </w:r>
      <w:r w:rsidR="006C5B44" w:rsidRPr="004F0411">
        <w:rPr>
          <w:color w:val="000000"/>
          <w:spacing w:val="-3"/>
          <w:sz w:val="28"/>
          <w:szCs w:val="28"/>
        </w:rPr>
        <w:t xml:space="preserve">в возрасте </w:t>
      </w:r>
      <w:r w:rsidRPr="004F0411">
        <w:rPr>
          <w:color w:val="000000"/>
          <w:spacing w:val="-3"/>
          <w:sz w:val="28"/>
          <w:szCs w:val="28"/>
        </w:rPr>
        <w:t>от 6 до 18 лет.</w:t>
      </w:r>
    </w:p>
    <w:p w:rsidR="0069650E" w:rsidRPr="004F0411" w:rsidRDefault="0069650E" w:rsidP="0069650E">
      <w:pPr>
        <w:shd w:val="clear" w:color="auto" w:fill="FFFFFF"/>
        <w:ind w:right="53" w:firstLine="567"/>
        <w:jc w:val="both"/>
        <w:rPr>
          <w:color w:val="000000"/>
          <w:spacing w:val="10"/>
          <w:sz w:val="28"/>
          <w:szCs w:val="28"/>
        </w:rPr>
      </w:pPr>
      <w:r w:rsidRPr="004F0411">
        <w:rPr>
          <w:color w:val="000000"/>
          <w:spacing w:val="16"/>
          <w:sz w:val="28"/>
          <w:szCs w:val="28"/>
        </w:rPr>
        <w:t xml:space="preserve">Работы могут быть выполнены творческими коллективами и </w:t>
      </w:r>
      <w:r w:rsidRPr="004F0411">
        <w:rPr>
          <w:color w:val="000000"/>
          <w:spacing w:val="10"/>
          <w:sz w:val="28"/>
          <w:szCs w:val="28"/>
        </w:rPr>
        <w:t>индивидуально.</w:t>
      </w:r>
    </w:p>
    <w:p w:rsidR="0069650E" w:rsidRPr="004F0411" w:rsidRDefault="0069650E" w:rsidP="0069650E">
      <w:pPr>
        <w:shd w:val="clear" w:color="auto" w:fill="FFFFFF"/>
        <w:ind w:right="53"/>
        <w:jc w:val="both"/>
        <w:rPr>
          <w:color w:val="000000"/>
          <w:sz w:val="28"/>
          <w:szCs w:val="28"/>
        </w:rPr>
      </w:pPr>
    </w:p>
    <w:p w:rsidR="0069650E" w:rsidRPr="004F0411" w:rsidRDefault="0069650E" w:rsidP="0069650E">
      <w:pPr>
        <w:ind w:firstLine="709"/>
        <w:jc w:val="center"/>
        <w:rPr>
          <w:color w:val="000000"/>
          <w:sz w:val="28"/>
          <w:szCs w:val="28"/>
        </w:rPr>
      </w:pPr>
      <w:r w:rsidRPr="004F0411">
        <w:rPr>
          <w:color w:val="000000"/>
          <w:sz w:val="28"/>
          <w:szCs w:val="28"/>
        </w:rPr>
        <w:t>4. Условия проведения Конкурса</w:t>
      </w:r>
    </w:p>
    <w:p w:rsidR="0069650E" w:rsidRPr="004F0411" w:rsidRDefault="0069650E" w:rsidP="0069650E">
      <w:pPr>
        <w:ind w:firstLine="709"/>
        <w:jc w:val="both"/>
        <w:rPr>
          <w:sz w:val="28"/>
          <w:szCs w:val="28"/>
        </w:rPr>
      </w:pPr>
      <w:r w:rsidRPr="004F0411">
        <w:rPr>
          <w:sz w:val="28"/>
          <w:szCs w:val="28"/>
        </w:rPr>
        <w:t>Конкурс проводится в два этапа:</w:t>
      </w:r>
    </w:p>
    <w:p w:rsidR="0069650E" w:rsidRPr="004F0411" w:rsidRDefault="0069650E" w:rsidP="0069650E">
      <w:pPr>
        <w:ind w:firstLine="709"/>
        <w:jc w:val="both"/>
        <w:rPr>
          <w:sz w:val="28"/>
          <w:szCs w:val="28"/>
        </w:rPr>
      </w:pPr>
      <w:r w:rsidRPr="004F0411">
        <w:rPr>
          <w:b/>
          <w:sz w:val="28"/>
          <w:szCs w:val="28"/>
        </w:rPr>
        <w:t>1 этап (отборочный)</w:t>
      </w:r>
      <w:r w:rsidRPr="004F0411">
        <w:rPr>
          <w:sz w:val="28"/>
          <w:szCs w:val="28"/>
        </w:rPr>
        <w:t xml:space="preserve"> проводится в образовательных учреждениях в январе – феврале 2020 г. При п</w:t>
      </w:r>
      <w:r w:rsidR="00806902" w:rsidRPr="004F0411">
        <w:rPr>
          <w:sz w:val="28"/>
          <w:szCs w:val="28"/>
        </w:rPr>
        <w:t>одведении итогов первого этапа К</w:t>
      </w:r>
      <w:r w:rsidRPr="004F0411">
        <w:rPr>
          <w:sz w:val="28"/>
          <w:szCs w:val="28"/>
        </w:rPr>
        <w:t xml:space="preserve">онкурса 5 лучших работ в каждой возрастной категории допускаются к участию во втором этапе </w:t>
      </w:r>
      <w:r w:rsidR="00806902" w:rsidRPr="004F0411">
        <w:rPr>
          <w:sz w:val="28"/>
          <w:szCs w:val="28"/>
        </w:rPr>
        <w:t>К</w:t>
      </w:r>
      <w:r w:rsidRPr="004F0411">
        <w:rPr>
          <w:sz w:val="28"/>
          <w:szCs w:val="28"/>
        </w:rPr>
        <w:t xml:space="preserve">онкурса. </w:t>
      </w:r>
    </w:p>
    <w:p w:rsidR="0069650E" w:rsidRPr="004F0411" w:rsidRDefault="0069650E" w:rsidP="0069650E">
      <w:pPr>
        <w:ind w:firstLine="709"/>
        <w:jc w:val="both"/>
        <w:rPr>
          <w:sz w:val="28"/>
          <w:szCs w:val="28"/>
        </w:rPr>
      </w:pPr>
      <w:r w:rsidRPr="004F0411">
        <w:rPr>
          <w:b/>
          <w:sz w:val="28"/>
          <w:szCs w:val="28"/>
        </w:rPr>
        <w:t xml:space="preserve">2 этап </w:t>
      </w:r>
      <w:r w:rsidRPr="004F0411">
        <w:rPr>
          <w:color w:val="000000"/>
          <w:spacing w:val="2"/>
          <w:sz w:val="28"/>
          <w:szCs w:val="28"/>
        </w:rPr>
        <w:t xml:space="preserve">проводится на базе МБУДО «Центр внешкольной работы». В период с 10 по 28 февраля 2020 года </w:t>
      </w:r>
      <w:r w:rsidRPr="004F0411">
        <w:rPr>
          <w:color w:val="000000"/>
          <w:spacing w:val="-1"/>
          <w:sz w:val="28"/>
          <w:szCs w:val="28"/>
        </w:rPr>
        <w:t xml:space="preserve">организуется работа выставки </w:t>
      </w:r>
      <w:r w:rsidR="00806902" w:rsidRPr="004F0411">
        <w:rPr>
          <w:color w:val="000000"/>
          <w:spacing w:val="-1"/>
          <w:sz w:val="28"/>
          <w:szCs w:val="28"/>
        </w:rPr>
        <w:t xml:space="preserve">и экспертная оценка </w:t>
      </w:r>
      <w:r w:rsidR="00806902" w:rsidRPr="004F0411">
        <w:rPr>
          <w:color w:val="000000"/>
          <w:spacing w:val="-1"/>
          <w:sz w:val="28"/>
          <w:szCs w:val="28"/>
        </w:rPr>
        <w:lastRenderedPageBreak/>
        <w:t xml:space="preserve">творческих работ, </w:t>
      </w:r>
      <w:r w:rsidRPr="004F0411">
        <w:rPr>
          <w:color w:val="000000"/>
          <w:spacing w:val="-1"/>
          <w:sz w:val="28"/>
          <w:szCs w:val="28"/>
        </w:rPr>
        <w:t xml:space="preserve">проводится церемония </w:t>
      </w:r>
      <w:r w:rsidRPr="004F0411">
        <w:rPr>
          <w:sz w:val="28"/>
          <w:szCs w:val="28"/>
        </w:rPr>
        <w:t>награждения</w:t>
      </w:r>
      <w:r w:rsidR="00806902" w:rsidRPr="004F0411">
        <w:rPr>
          <w:sz w:val="28"/>
          <w:szCs w:val="28"/>
        </w:rPr>
        <w:t xml:space="preserve"> победителей и призеров Конкурса</w:t>
      </w:r>
      <w:r w:rsidRPr="004F0411">
        <w:rPr>
          <w:color w:val="000000"/>
          <w:spacing w:val="2"/>
          <w:sz w:val="28"/>
          <w:szCs w:val="28"/>
        </w:rPr>
        <w:t>.</w:t>
      </w:r>
    </w:p>
    <w:p w:rsidR="0069650E" w:rsidRPr="004F0411" w:rsidRDefault="0069650E" w:rsidP="0069650E">
      <w:pPr>
        <w:ind w:firstLine="709"/>
        <w:jc w:val="both"/>
        <w:rPr>
          <w:sz w:val="28"/>
          <w:szCs w:val="28"/>
        </w:rPr>
      </w:pPr>
      <w:r w:rsidRPr="004F0411">
        <w:rPr>
          <w:sz w:val="28"/>
          <w:szCs w:val="28"/>
        </w:rPr>
        <w:t>Информацию о режиме работы выставки, дате проведения церемонии награждения участники Конкурса получают при сдаче заявки и экспонатов.</w:t>
      </w:r>
    </w:p>
    <w:p w:rsidR="0069650E" w:rsidRPr="004F0411" w:rsidRDefault="0069650E" w:rsidP="0069650E">
      <w:pPr>
        <w:shd w:val="clear" w:color="auto" w:fill="FFFFFF"/>
        <w:tabs>
          <w:tab w:val="left" w:pos="178"/>
        </w:tabs>
        <w:ind w:firstLine="540"/>
        <w:jc w:val="center"/>
        <w:rPr>
          <w:color w:val="000000"/>
          <w:sz w:val="28"/>
          <w:szCs w:val="28"/>
        </w:rPr>
      </w:pPr>
    </w:p>
    <w:p w:rsidR="0069650E" w:rsidRPr="004F0411" w:rsidRDefault="0069650E" w:rsidP="0069650E">
      <w:pPr>
        <w:shd w:val="clear" w:color="auto" w:fill="FFFFFF"/>
        <w:tabs>
          <w:tab w:val="left" w:pos="178"/>
        </w:tabs>
        <w:ind w:firstLine="540"/>
        <w:jc w:val="center"/>
        <w:rPr>
          <w:color w:val="000000"/>
          <w:sz w:val="28"/>
          <w:szCs w:val="28"/>
        </w:rPr>
      </w:pPr>
      <w:r w:rsidRPr="004F0411">
        <w:rPr>
          <w:color w:val="000000"/>
          <w:sz w:val="28"/>
          <w:szCs w:val="28"/>
        </w:rPr>
        <w:t xml:space="preserve">5. </w:t>
      </w:r>
      <w:r w:rsidR="004F0411">
        <w:rPr>
          <w:color w:val="000000"/>
          <w:sz w:val="28"/>
          <w:szCs w:val="28"/>
        </w:rPr>
        <w:t>Условия участия в конкурсе и т</w:t>
      </w:r>
      <w:r w:rsidRPr="004F0411">
        <w:rPr>
          <w:color w:val="000000"/>
          <w:sz w:val="28"/>
          <w:szCs w:val="28"/>
        </w:rPr>
        <w:t xml:space="preserve">ребования к </w:t>
      </w:r>
      <w:r w:rsidR="004F0411">
        <w:rPr>
          <w:color w:val="000000"/>
          <w:sz w:val="28"/>
          <w:szCs w:val="28"/>
        </w:rPr>
        <w:t xml:space="preserve">оформлению </w:t>
      </w:r>
      <w:r w:rsidRPr="004F0411">
        <w:rPr>
          <w:color w:val="000000"/>
          <w:sz w:val="28"/>
          <w:szCs w:val="28"/>
        </w:rPr>
        <w:t>работ</w:t>
      </w:r>
    </w:p>
    <w:p w:rsidR="0069650E" w:rsidRPr="004F0411" w:rsidRDefault="0069650E" w:rsidP="0069650E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4F0411">
        <w:rPr>
          <w:color w:val="000000"/>
          <w:spacing w:val="2"/>
          <w:sz w:val="28"/>
          <w:szCs w:val="28"/>
        </w:rPr>
        <w:t>Работы, представленные на Конкурс, оцениваются в трёх номинациях:</w:t>
      </w:r>
    </w:p>
    <w:p w:rsidR="0069650E" w:rsidRPr="004F0411" w:rsidRDefault="0069650E" w:rsidP="0069650E">
      <w:pPr>
        <w:shd w:val="clear" w:color="auto" w:fill="FFFFFF"/>
        <w:ind w:firstLine="709"/>
        <w:rPr>
          <w:color w:val="000000"/>
          <w:spacing w:val="2"/>
          <w:sz w:val="28"/>
          <w:szCs w:val="28"/>
        </w:rPr>
      </w:pPr>
      <w:r w:rsidRPr="004F0411">
        <w:rPr>
          <w:color w:val="000000"/>
          <w:spacing w:val="2"/>
          <w:sz w:val="28"/>
          <w:szCs w:val="28"/>
        </w:rPr>
        <w:t xml:space="preserve">- </w:t>
      </w:r>
      <w:r w:rsidR="00806902" w:rsidRPr="004F0411">
        <w:rPr>
          <w:color w:val="000000"/>
          <w:spacing w:val="2"/>
          <w:sz w:val="28"/>
          <w:szCs w:val="28"/>
        </w:rPr>
        <w:t>«Р</w:t>
      </w:r>
      <w:r w:rsidRPr="004F0411">
        <w:rPr>
          <w:color w:val="000000"/>
          <w:spacing w:val="2"/>
          <w:sz w:val="28"/>
          <w:szCs w:val="28"/>
        </w:rPr>
        <w:t>исунок</w:t>
      </w:r>
      <w:r w:rsidR="00806902" w:rsidRPr="004F0411">
        <w:rPr>
          <w:color w:val="000000"/>
          <w:spacing w:val="2"/>
          <w:sz w:val="28"/>
          <w:szCs w:val="28"/>
        </w:rPr>
        <w:t>»</w:t>
      </w:r>
      <w:r w:rsidRPr="004F0411">
        <w:rPr>
          <w:color w:val="000000"/>
          <w:spacing w:val="2"/>
          <w:sz w:val="28"/>
          <w:szCs w:val="28"/>
        </w:rPr>
        <w:t>;</w:t>
      </w:r>
    </w:p>
    <w:p w:rsidR="0069650E" w:rsidRPr="004F0411" w:rsidRDefault="0069650E" w:rsidP="0069650E">
      <w:pPr>
        <w:shd w:val="clear" w:color="auto" w:fill="FFFFFF"/>
        <w:ind w:firstLine="709"/>
        <w:rPr>
          <w:color w:val="000000"/>
          <w:spacing w:val="2"/>
          <w:sz w:val="28"/>
          <w:szCs w:val="28"/>
        </w:rPr>
      </w:pPr>
      <w:r w:rsidRPr="004F0411">
        <w:rPr>
          <w:color w:val="000000"/>
          <w:spacing w:val="2"/>
          <w:sz w:val="28"/>
          <w:szCs w:val="28"/>
        </w:rPr>
        <w:t xml:space="preserve">- </w:t>
      </w:r>
      <w:r w:rsidR="00806902" w:rsidRPr="004F0411">
        <w:rPr>
          <w:color w:val="000000"/>
          <w:spacing w:val="2"/>
          <w:sz w:val="28"/>
          <w:szCs w:val="28"/>
        </w:rPr>
        <w:t>«П</w:t>
      </w:r>
      <w:r w:rsidRPr="004F0411">
        <w:rPr>
          <w:color w:val="000000"/>
          <w:spacing w:val="2"/>
          <w:sz w:val="28"/>
          <w:szCs w:val="28"/>
        </w:rPr>
        <w:t>лакат</w:t>
      </w:r>
      <w:r w:rsidR="00806902" w:rsidRPr="004F0411">
        <w:rPr>
          <w:color w:val="000000"/>
          <w:spacing w:val="2"/>
          <w:sz w:val="28"/>
          <w:szCs w:val="28"/>
        </w:rPr>
        <w:t>»</w:t>
      </w:r>
      <w:r w:rsidRPr="004F0411">
        <w:rPr>
          <w:color w:val="000000"/>
          <w:spacing w:val="2"/>
          <w:sz w:val="28"/>
          <w:szCs w:val="28"/>
        </w:rPr>
        <w:t>;</w:t>
      </w:r>
    </w:p>
    <w:p w:rsidR="0069650E" w:rsidRPr="004F0411" w:rsidRDefault="0069650E" w:rsidP="0069650E">
      <w:pPr>
        <w:shd w:val="clear" w:color="auto" w:fill="FFFFFF"/>
        <w:ind w:firstLine="709"/>
        <w:rPr>
          <w:color w:val="000000"/>
          <w:spacing w:val="2"/>
          <w:sz w:val="28"/>
          <w:szCs w:val="28"/>
        </w:rPr>
      </w:pPr>
      <w:r w:rsidRPr="004F0411">
        <w:rPr>
          <w:color w:val="000000"/>
          <w:spacing w:val="2"/>
          <w:sz w:val="28"/>
          <w:szCs w:val="28"/>
        </w:rPr>
        <w:t xml:space="preserve">- </w:t>
      </w:r>
      <w:r w:rsidR="00806902" w:rsidRPr="004F0411">
        <w:rPr>
          <w:color w:val="000000"/>
          <w:spacing w:val="2"/>
          <w:sz w:val="28"/>
          <w:szCs w:val="28"/>
        </w:rPr>
        <w:t>«Д</w:t>
      </w:r>
      <w:r w:rsidRPr="004F0411">
        <w:rPr>
          <w:color w:val="000000"/>
          <w:spacing w:val="2"/>
          <w:sz w:val="28"/>
          <w:szCs w:val="28"/>
        </w:rPr>
        <w:t>екоративно–прикладное творчество</w:t>
      </w:r>
      <w:r w:rsidR="00806902" w:rsidRPr="004F0411">
        <w:rPr>
          <w:color w:val="000000"/>
          <w:spacing w:val="2"/>
          <w:sz w:val="28"/>
          <w:szCs w:val="28"/>
        </w:rPr>
        <w:t>»</w:t>
      </w:r>
      <w:r w:rsidRPr="004F0411">
        <w:rPr>
          <w:color w:val="000000"/>
          <w:spacing w:val="2"/>
          <w:sz w:val="28"/>
          <w:szCs w:val="28"/>
        </w:rPr>
        <w:t>.</w:t>
      </w:r>
    </w:p>
    <w:p w:rsidR="0069650E" w:rsidRPr="004F0411" w:rsidRDefault="0069650E" w:rsidP="0069650E">
      <w:pPr>
        <w:shd w:val="clear" w:color="auto" w:fill="FFFFFF"/>
        <w:tabs>
          <w:tab w:val="left" w:pos="709"/>
        </w:tabs>
        <w:ind w:right="34" w:firstLine="709"/>
        <w:jc w:val="both"/>
        <w:rPr>
          <w:sz w:val="28"/>
          <w:szCs w:val="28"/>
        </w:rPr>
      </w:pPr>
      <w:r w:rsidRPr="004F0411">
        <w:rPr>
          <w:color w:val="000000"/>
          <w:spacing w:val="2"/>
          <w:sz w:val="28"/>
          <w:szCs w:val="28"/>
        </w:rPr>
        <w:t xml:space="preserve">Работы, представленные на Конкурс, оцениваются </w:t>
      </w:r>
      <w:r w:rsidRPr="004F0411">
        <w:rPr>
          <w:color w:val="000000"/>
          <w:spacing w:val="-3"/>
          <w:sz w:val="28"/>
          <w:szCs w:val="28"/>
        </w:rPr>
        <w:t xml:space="preserve">в </w:t>
      </w:r>
      <w:r w:rsidRPr="004F0411">
        <w:rPr>
          <w:color w:val="000000"/>
          <w:spacing w:val="-2"/>
          <w:sz w:val="28"/>
          <w:szCs w:val="28"/>
        </w:rPr>
        <w:t>трёх возрастных категориях</w:t>
      </w:r>
      <w:r w:rsidR="00806902" w:rsidRPr="004F0411">
        <w:rPr>
          <w:color w:val="000000"/>
          <w:spacing w:val="-2"/>
          <w:sz w:val="28"/>
          <w:szCs w:val="28"/>
        </w:rPr>
        <w:t xml:space="preserve"> участников</w:t>
      </w:r>
      <w:r w:rsidRPr="004F0411">
        <w:rPr>
          <w:color w:val="000000"/>
          <w:spacing w:val="-2"/>
          <w:sz w:val="28"/>
          <w:szCs w:val="28"/>
        </w:rPr>
        <w:t>:</w:t>
      </w:r>
    </w:p>
    <w:p w:rsidR="0069650E" w:rsidRPr="004F0411" w:rsidRDefault="0069650E" w:rsidP="0069650E">
      <w:pPr>
        <w:shd w:val="clear" w:color="auto" w:fill="FFFFFF"/>
        <w:tabs>
          <w:tab w:val="left" w:pos="922"/>
        </w:tabs>
        <w:ind w:firstLine="709"/>
        <w:jc w:val="both"/>
        <w:rPr>
          <w:color w:val="000000"/>
          <w:sz w:val="28"/>
          <w:szCs w:val="28"/>
        </w:rPr>
      </w:pPr>
      <w:r w:rsidRPr="004F0411">
        <w:rPr>
          <w:color w:val="000000"/>
          <w:sz w:val="28"/>
          <w:szCs w:val="28"/>
        </w:rPr>
        <w:t>- от 6 до 9 лет;</w:t>
      </w:r>
    </w:p>
    <w:p w:rsidR="0069650E" w:rsidRPr="004F0411" w:rsidRDefault="0069650E" w:rsidP="0069650E">
      <w:pPr>
        <w:shd w:val="clear" w:color="auto" w:fill="FFFFFF"/>
        <w:tabs>
          <w:tab w:val="left" w:pos="922"/>
        </w:tabs>
        <w:ind w:firstLine="709"/>
        <w:jc w:val="both"/>
        <w:rPr>
          <w:color w:val="000000"/>
          <w:sz w:val="28"/>
          <w:szCs w:val="28"/>
        </w:rPr>
      </w:pPr>
      <w:r w:rsidRPr="004F0411">
        <w:rPr>
          <w:color w:val="000000"/>
          <w:sz w:val="28"/>
          <w:szCs w:val="28"/>
        </w:rPr>
        <w:t>- от 10 до 13 лет;</w:t>
      </w:r>
    </w:p>
    <w:p w:rsidR="0069650E" w:rsidRPr="004F0411" w:rsidRDefault="0069650E" w:rsidP="006965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0411">
        <w:rPr>
          <w:color w:val="000000"/>
          <w:sz w:val="28"/>
          <w:szCs w:val="28"/>
        </w:rPr>
        <w:t xml:space="preserve">- от 14 до 18 лет. </w:t>
      </w:r>
    </w:p>
    <w:p w:rsidR="0069650E" w:rsidRPr="004F0411" w:rsidRDefault="0069650E" w:rsidP="0069650E">
      <w:pPr>
        <w:shd w:val="clear" w:color="auto" w:fill="FFFFFF"/>
        <w:tabs>
          <w:tab w:val="left" w:pos="922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4F0411">
        <w:rPr>
          <w:color w:val="000000"/>
          <w:spacing w:val="2"/>
          <w:sz w:val="28"/>
          <w:szCs w:val="28"/>
        </w:rPr>
        <w:t xml:space="preserve">Творческие работы участников </w:t>
      </w:r>
      <w:r w:rsidR="00806902" w:rsidRPr="004F0411">
        <w:rPr>
          <w:color w:val="000000"/>
          <w:spacing w:val="2"/>
          <w:sz w:val="28"/>
          <w:szCs w:val="28"/>
        </w:rPr>
        <w:t>К</w:t>
      </w:r>
      <w:r w:rsidRPr="004F0411">
        <w:rPr>
          <w:color w:val="000000"/>
          <w:spacing w:val="2"/>
          <w:sz w:val="28"/>
          <w:szCs w:val="28"/>
        </w:rPr>
        <w:t>онкурса оцениваются в двух группах:</w:t>
      </w:r>
    </w:p>
    <w:p w:rsidR="0069650E" w:rsidRPr="004F0411" w:rsidRDefault="0069650E" w:rsidP="0069650E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4F0411">
        <w:rPr>
          <w:color w:val="000000"/>
          <w:spacing w:val="2"/>
          <w:sz w:val="28"/>
          <w:szCs w:val="28"/>
        </w:rPr>
        <w:t>работы, выполненные учащимися художественных школ и творческих студий;</w:t>
      </w:r>
    </w:p>
    <w:p w:rsidR="0069650E" w:rsidRPr="004F0411" w:rsidRDefault="0069650E" w:rsidP="0069650E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4F0411">
        <w:rPr>
          <w:color w:val="000000"/>
          <w:spacing w:val="2"/>
          <w:sz w:val="28"/>
          <w:szCs w:val="28"/>
        </w:rPr>
        <w:t xml:space="preserve">работы, выполненные учащимися дошкольных </w:t>
      </w:r>
      <w:r w:rsidR="00806902" w:rsidRPr="004F0411">
        <w:rPr>
          <w:color w:val="000000"/>
          <w:spacing w:val="2"/>
          <w:sz w:val="28"/>
          <w:szCs w:val="28"/>
        </w:rPr>
        <w:t xml:space="preserve">образовательных и </w:t>
      </w:r>
      <w:r w:rsidRPr="004F0411">
        <w:rPr>
          <w:color w:val="000000"/>
          <w:spacing w:val="2"/>
          <w:sz w:val="28"/>
          <w:szCs w:val="28"/>
        </w:rPr>
        <w:t>общеобразовательных учреждений.</w:t>
      </w:r>
    </w:p>
    <w:p w:rsidR="0069650E" w:rsidRPr="004F0411" w:rsidRDefault="0069650E" w:rsidP="0069650E">
      <w:pPr>
        <w:shd w:val="clear" w:color="auto" w:fill="FFFFFF"/>
        <w:ind w:firstLine="709"/>
        <w:rPr>
          <w:color w:val="000000"/>
          <w:spacing w:val="-3"/>
          <w:sz w:val="28"/>
          <w:szCs w:val="28"/>
        </w:rPr>
      </w:pPr>
      <w:r w:rsidRPr="004F0411">
        <w:rPr>
          <w:color w:val="000000"/>
          <w:spacing w:val="-3"/>
          <w:sz w:val="28"/>
          <w:szCs w:val="28"/>
        </w:rPr>
        <w:t>Тематика работ:</w:t>
      </w:r>
    </w:p>
    <w:p w:rsidR="0069650E" w:rsidRPr="004F0411" w:rsidRDefault="0069650E" w:rsidP="0069650E">
      <w:pPr>
        <w:shd w:val="clear" w:color="auto" w:fill="FFFFFF"/>
        <w:ind w:left="709"/>
        <w:rPr>
          <w:color w:val="000000"/>
          <w:sz w:val="28"/>
          <w:szCs w:val="28"/>
        </w:rPr>
      </w:pPr>
      <w:r w:rsidRPr="004F0411">
        <w:rPr>
          <w:color w:val="000000"/>
          <w:spacing w:val="-2"/>
          <w:sz w:val="28"/>
          <w:szCs w:val="28"/>
        </w:rPr>
        <w:t>- предупреждение шалости детей с огнём;</w:t>
      </w:r>
    </w:p>
    <w:p w:rsidR="0069650E" w:rsidRPr="004F0411" w:rsidRDefault="0069650E" w:rsidP="0069650E">
      <w:pPr>
        <w:shd w:val="clear" w:color="auto" w:fill="FFFFFF"/>
        <w:tabs>
          <w:tab w:val="left" w:pos="178"/>
        </w:tabs>
        <w:ind w:left="709"/>
        <w:rPr>
          <w:color w:val="000000"/>
          <w:sz w:val="28"/>
          <w:szCs w:val="28"/>
        </w:rPr>
      </w:pPr>
      <w:r w:rsidRPr="004F0411">
        <w:rPr>
          <w:color w:val="000000"/>
          <w:spacing w:val="-4"/>
          <w:sz w:val="28"/>
          <w:szCs w:val="28"/>
        </w:rPr>
        <w:t xml:space="preserve">- пожары в быту, </w:t>
      </w:r>
      <w:r w:rsidRPr="004F0411">
        <w:rPr>
          <w:color w:val="000000"/>
          <w:spacing w:val="-3"/>
          <w:sz w:val="28"/>
          <w:szCs w:val="28"/>
        </w:rPr>
        <w:t>лесные пожары;</w:t>
      </w:r>
    </w:p>
    <w:p w:rsidR="0069650E" w:rsidRPr="004F0411" w:rsidRDefault="0069650E" w:rsidP="0069650E">
      <w:pPr>
        <w:shd w:val="clear" w:color="auto" w:fill="FFFFFF"/>
        <w:tabs>
          <w:tab w:val="left" w:pos="178"/>
        </w:tabs>
        <w:ind w:left="709"/>
        <w:rPr>
          <w:color w:val="000000"/>
          <w:spacing w:val="-3"/>
          <w:sz w:val="28"/>
          <w:szCs w:val="28"/>
        </w:rPr>
      </w:pPr>
      <w:r w:rsidRPr="004F0411">
        <w:rPr>
          <w:color w:val="000000"/>
          <w:spacing w:val="-3"/>
          <w:sz w:val="28"/>
          <w:szCs w:val="28"/>
        </w:rPr>
        <w:t>- современная противопожарная и спасательная техника;</w:t>
      </w:r>
    </w:p>
    <w:p w:rsidR="0069650E" w:rsidRPr="004F0411" w:rsidRDefault="0069650E" w:rsidP="0069650E">
      <w:pPr>
        <w:shd w:val="clear" w:color="auto" w:fill="FFFFFF"/>
        <w:tabs>
          <w:tab w:val="left" w:pos="178"/>
        </w:tabs>
        <w:ind w:left="709"/>
        <w:rPr>
          <w:color w:val="000000"/>
          <w:sz w:val="28"/>
          <w:szCs w:val="28"/>
        </w:rPr>
      </w:pPr>
      <w:r w:rsidRPr="004F0411">
        <w:rPr>
          <w:color w:val="000000"/>
          <w:spacing w:val="-3"/>
          <w:sz w:val="28"/>
          <w:szCs w:val="28"/>
        </w:rPr>
        <w:t xml:space="preserve">- деятельность </w:t>
      </w:r>
      <w:proofErr w:type="spellStart"/>
      <w:r w:rsidRPr="004F0411">
        <w:rPr>
          <w:color w:val="000000"/>
          <w:spacing w:val="-3"/>
          <w:sz w:val="28"/>
          <w:szCs w:val="28"/>
        </w:rPr>
        <w:t>пожарно</w:t>
      </w:r>
      <w:proofErr w:type="spellEnd"/>
      <w:r w:rsidRPr="004F0411">
        <w:rPr>
          <w:color w:val="000000"/>
          <w:spacing w:val="-3"/>
          <w:sz w:val="28"/>
          <w:szCs w:val="28"/>
        </w:rPr>
        <w:t>–спасательных служб;</w:t>
      </w:r>
    </w:p>
    <w:p w:rsidR="0069650E" w:rsidRPr="004F0411" w:rsidRDefault="0069650E" w:rsidP="0069650E">
      <w:pPr>
        <w:shd w:val="clear" w:color="auto" w:fill="FFFFFF"/>
        <w:ind w:left="709"/>
        <w:rPr>
          <w:color w:val="000000"/>
          <w:sz w:val="28"/>
          <w:szCs w:val="28"/>
        </w:rPr>
      </w:pPr>
      <w:r w:rsidRPr="004F0411">
        <w:rPr>
          <w:color w:val="000000"/>
          <w:spacing w:val="-2"/>
          <w:sz w:val="28"/>
          <w:szCs w:val="28"/>
        </w:rPr>
        <w:t>- реклама и юмор в пожарном и спасательном деле.</w:t>
      </w:r>
    </w:p>
    <w:p w:rsidR="0069650E" w:rsidRPr="004F0411" w:rsidRDefault="0069650E" w:rsidP="0069650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4F0411">
        <w:rPr>
          <w:color w:val="000000"/>
          <w:spacing w:val="-2"/>
          <w:sz w:val="28"/>
          <w:szCs w:val="28"/>
        </w:rPr>
        <w:t>Формат работ:</w:t>
      </w:r>
    </w:p>
    <w:p w:rsidR="0069650E" w:rsidRPr="004F0411" w:rsidRDefault="0069650E" w:rsidP="0069650E">
      <w:pPr>
        <w:shd w:val="clear" w:color="auto" w:fill="FFFFFF"/>
        <w:ind w:left="993" w:hanging="284"/>
        <w:jc w:val="both"/>
        <w:rPr>
          <w:color w:val="000000"/>
          <w:spacing w:val="-2"/>
          <w:sz w:val="28"/>
          <w:szCs w:val="28"/>
        </w:rPr>
      </w:pPr>
      <w:r w:rsidRPr="004F0411">
        <w:rPr>
          <w:color w:val="000000"/>
          <w:spacing w:val="-2"/>
          <w:sz w:val="28"/>
          <w:szCs w:val="28"/>
        </w:rPr>
        <w:t>- рисунки – 210</w:t>
      </w:r>
      <w:r w:rsidR="008C7DD8">
        <w:rPr>
          <w:color w:val="000000"/>
          <w:spacing w:val="-2"/>
          <w:sz w:val="28"/>
          <w:szCs w:val="28"/>
        </w:rPr>
        <w:t xml:space="preserve"> </w:t>
      </w:r>
      <w:r w:rsidRPr="004F0411">
        <w:rPr>
          <w:color w:val="000000"/>
          <w:spacing w:val="-2"/>
          <w:sz w:val="28"/>
          <w:szCs w:val="28"/>
        </w:rPr>
        <w:t>мм х 300</w:t>
      </w:r>
      <w:r w:rsidR="008C7DD8">
        <w:rPr>
          <w:color w:val="000000"/>
          <w:spacing w:val="-2"/>
          <w:sz w:val="28"/>
          <w:szCs w:val="28"/>
        </w:rPr>
        <w:t xml:space="preserve"> </w:t>
      </w:r>
      <w:r w:rsidRPr="004F0411">
        <w:rPr>
          <w:color w:val="000000"/>
          <w:spacing w:val="-2"/>
          <w:sz w:val="28"/>
          <w:szCs w:val="28"/>
        </w:rPr>
        <w:t>мм или 300</w:t>
      </w:r>
      <w:r w:rsidR="008C7DD8">
        <w:rPr>
          <w:color w:val="000000"/>
          <w:spacing w:val="-2"/>
          <w:sz w:val="28"/>
          <w:szCs w:val="28"/>
        </w:rPr>
        <w:t xml:space="preserve"> </w:t>
      </w:r>
      <w:r w:rsidRPr="004F0411">
        <w:rPr>
          <w:color w:val="000000"/>
          <w:spacing w:val="-2"/>
          <w:sz w:val="28"/>
          <w:szCs w:val="28"/>
        </w:rPr>
        <w:t>мм х 420</w:t>
      </w:r>
      <w:r w:rsidR="008C7DD8">
        <w:rPr>
          <w:color w:val="000000"/>
          <w:spacing w:val="-2"/>
          <w:sz w:val="28"/>
          <w:szCs w:val="28"/>
        </w:rPr>
        <w:t xml:space="preserve"> </w:t>
      </w:r>
      <w:r w:rsidRPr="004F0411">
        <w:rPr>
          <w:color w:val="000000"/>
          <w:spacing w:val="-2"/>
          <w:sz w:val="28"/>
          <w:szCs w:val="28"/>
        </w:rPr>
        <w:t>мм, оформленные в паспарту;</w:t>
      </w:r>
    </w:p>
    <w:p w:rsidR="0069650E" w:rsidRPr="004F0411" w:rsidRDefault="0069650E" w:rsidP="0069650E">
      <w:pPr>
        <w:shd w:val="clear" w:color="auto" w:fill="FFFFFF"/>
        <w:tabs>
          <w:tab w:val="left" w:pos="709"/>
          <w:tab w:val="left" w:pos="1276"/>
          <w:tab w:val="left" w:pos="1418"/>
        </w:tabs>
        <w:ind w:left="993" w:hanging="284"/>
        <w:jc w:val="both"/>
        <w:rPr>
          <w:color w:val="000000"/>
          <w:spacing w:val="-2"/>
          <w:sz w:val="28"/>
          <w:szCs w:val="28"/>
        </w:rPr>
      </w:pPr>
      <w:r w:rsidRPr="004F0411">
        <w:rPr>
          <w:color w:val="000000"/>
          <w:spacing w:val="-2"/>
          <w:sz w:val="28"/>
          <w:szCs w:val="28"/>
        </w:rPr>
        <w:t>- плакат – А 2;</w:t>
      </w:r>
    </w:p>
    <w:p w:rsidR="0069650E" w:rsidRPr="004F0411" w:rsidRDefault="0069650E" w:rsidP="0069650E">
      <w:pPr>
        <w:shd w:val="clear" w:color="auto" w:fill="FFFFFF"/>
        <w:tabs>
          <w:tab w:val="left" w:pos="709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4F0411">
        <w:rPr>
          <w:sz w:val="28"/>
          <w:szCs w:val="28"/>
        </w:rPr>
        <w:t>- декоративно- прикладное творчество – объёмные работы ограничиваются по площади форматом А 2.</w:t>
      </w:r>
    </w:p>
    <w:p w:rsidR="0069650E" w:rsidRPr="004F0411" w:rsidRDefault="0069650E" w:rsidP="0069650E">
      <w:pPr>
        <w:shd w:val="clear" w:color="auto" w:fill="FFFFFF"/>
        <w:ind w:firstLine="708"/>
        <w:jc w:val="both"/>
        <w:rPr>
          <w:sz w:val="28"/>
          <w:szCs w:val="28"/>
        </w:rPr>
      </w:pPr>
      <w:r w:rsidRPr="004F0411">
        <w:rPr>
          <w:color w:val="000000"/>
          <w:sz w:val="28"/>
          <w:szCs w:val="28"/>
        </w:rPr>
        <w:t xml:space="preserve">Для каждого экспоната оформляется сопроводительная этикетка </w:t>
      </w:r>
      <w:r w:rsidR="00E913FB" w:rsidRPr="004F0411">
        <w:rPr>
          <w:color w:val="000000"/>
          <w:sz w:val="28"/>
          <w:szCs w:val="28"/>
        </w:rPr>
        <w:t>в печатном варианте</w:t>
      </w:r>
      <w:r w:rsidR="007916ED" w:rsidRPr="004F0411">
        <w:rPr>
          <w:color w:val="000000"/>
          <w:sz w:val="28"/>
          <w:szCs w:val="28"/>
        </w:rPr>
        <w:t xml:space="preserve"> </w:t>
      </w:r>
      <w:r w:rsidRPr="004F0411">
        <w:rPr>
          <w:color w:val="000000"/>
          <w:sz w:val="28"/>
          <w:szCs w:val="28"/>
        </w:rPr>
        <w:t xml:space="preserve">размером 5 х </w:t>
      </w:r>
      <w:smartTag w:uri="urn:schemas-microsoft-com:office:smarttags" w:element="metricconverter">
        <w:smartTagPr>
          <w:attr w:name="ProductID" w:val="8 см"/>
        </w:smartTagPr>
        <w:r w:rsidRPr="004F0411">
          <w:rPr>
            <w:color w:val="000000"/>
            <w:sz w:val="28"/>
            <w:szCs w:val="28"/>
          </w:rPr>
          <w:t>8 см</w:t>
        </w:r>
      </w:smartTag>
      <w:r w:rsidRPr="004F0411">
        <w:rPr>
          <w:color w:val="000000"/>
          <w:sz w:val="28"/>
          <w:szCs w:val="28"/>
        </w:rPr>
        <w:t>, содержащая следующую информацию:</w:t>
      </w:r>
    </w:p>
    <w:p w:rsidR="0069650E" w:rsidRPr="004F0411" w:rsidRDefault="0069650E" w:rsidP="0069650E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  <w:tab w:val="left" w:pos="1276"/>
          <w:tab w:val="left" w:pos="1418"/>
        </w:tabs>
        <w:ind w:left="993" w:firstLine="0"/>
        <w:jc w:val="both"/>
        <w:rPr>
          <w:color w:val="000000"/>
          <w:sz w:val="28"/>
          <w:szCs w:val="28"/>
        </w:rPr>
      </w:pPr>
      <w:r w:rsidRPr="004F0411">
        <w:rPr>
          <w:color w:val="000000"/>
          <w:sz w:val="28"/>
          <w:szCs w:val="28"/>
        </w:rPr>
        <w:t>Фамилия, имя, возраст автора;</w:t>
      </w:r>
    </w:p>
    <w:p w:rsidR="0069650E" w:rsidRPr="004F0411" w:rsidRDefault="0069650E" w:rsidP="0069650E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  <w:tab w:val="left" w:pos="1276"/>
          <w:tab w:val="left" w:pos="1418"/>
        </w:tabs>
        <w:ind w:left="993" w:firstLine="0"/>
        <w:jc w:val="both"/>
        <w:rPr>
          <w:color w:val="000000"/>
          <w:sz w:val="28"/>
          <w:szCs w:val="28"/>
        </w:rPr>
      </w:pPr>
      <w:r w:rsidRPr="004F0411">
        <w:rPr>
          <w:color w:val="000000"/>
          <w:sz w:val="28"/>
          <w:szCs w:val="28"/>
        </w:rPr>
        <w:t>Название работы, техника исполнения;</w:t>
      </w:r>
    </w:p>
    <w:p w:rsidR="0069650E" w:rsidRPr="004F0411" w:rsidRDefault="0069650E" w:rsidP="0069650E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  <w:tab w:val="left" w:pos="1276"/>
          <w:tab w:val="left" w:pos="1418"/>
        </w:tabs>
        <w:ind w:left="993" w:firstLine="0"/>
        <w:jc w:val="both"/>
        <w:rPr>
          <w:color w:val="000000"/>
          <w:sz w:val="28"/>
          <w:szCs w:val="28"/>
        </w:rPr>
      </w:pPr>
      <w:r w:rsidRPr="004F0411">
        <w:rPr>
          <w:color w:val="000000"/>
          <w:sz w:val="28"/>
          <w:szCs w:val="28"/>
        </w:rPr>
        <w:t>Название детского объединения, учреждения;</w:t>
      </w:r>
    </w:p>
    <w:p w:rsidR="0069650E" w:rsidRPr="004F0411" w:rsidRDefault="0069650E" w:rsidP="0069650E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  <w:tab w:val="left" w:pos="1276"/>
          <w:tab w:val="left" w:pos="1418"/>
        </w:tabs>
        <w:ind w:left="993" w:firstLine="0"/>
        <w:jc w:val="both"/>
        <w:rPr>
          <w:sz w:val="28"/>
          <w:szCs w:val="28"/>
        </w:rPr>
      </w:pPr>
      <w:r w:rsidRPr="004F0411">
        <w:rPr>
          <w:color w:val="000000"/>
          <w:sz w:val="28"/>
          <w:szCs w:val="28"/>
        </w:rPr>
        <w:t>Фамилия, имя, отчество руководителя (полностью).</w:t>
      </w:r>
    </w:p>
    <w:p w:rsidR="0069650E" w:rsidRPr="004F0411" w:rsidRDefault="0069650E" w:rsidP="0069650E">
      <w:pPr>
        <w:shd w:val="clear" w:color="auto" w:fill="FFFFFF"/>
        <w:ind w:firstLine="540"/>
        <w:jc w:val="both"/>
        <w:rPr>
          <w:sz w:val="28"/>
          <w:szCs w:val="28"/>
        </w:rPr>
      </w:pPr>
      <w:r w:rsidRPr="004F0411">
        <w:rPr>
          <w:color w:val="000000"/>
          <w:spacing w:val="-1"/>
          <w:sz w:val="28"/>
          <w:szCs w:val="28"/>
        </w:rPr>
        <w:t xml:space="preserve">Работы могут быть выполнены в любом жанре и стиле с использованием </w:t>
      </w:r>
      <w:r w:rsidRPr="004F0411">
        <w:rPr>
          <w:color w:val="000000"/>
          <w:spacing w:val="-2"/>
          <w:sz w:val="28"/>
          <w:szCs w:val="28"/>
        </w:rPr>
        <w:t xml:space="preserve">различных материалов (карандаш, пастель, акварель, гуашь, декоративные </w:t>
      </w:r>
      <w:r w:rsidRPr="004F0411">
        <w:rPr>
          <w:color w:val="000000"/>
          <w:spacing w:val="-1"/>
          <w:sz w:val="28"/>
          <w:szCs w:val="28"/>
        </w:rPr>
        <w:t>материалы), могут сопровождаться стихами, пословицами и т.п.</w:t>
      </w:r>
    </w:p>
    <w:p w:rsidR="0069650E" w:rsidRPr="004F0411" w:rsidRDefault="0069650E" w:rsidP="007916ED">
      <w:pPr>
        <w:shd w:val="clear" w:color="auto" w:fill="FFFFFF"/>
        <w:ind w:firstLine="540"/>
        <w:jc w:val="both"/>
        <w:rPr>
          <w:color w:val="000000"/>
          <w:spacing w:val="-2"/>
          <w:sz w:val="28"/>
          <w:szCs w:val="28"/>
        </w:rPr>
      </w:pPr>
      <w:r w:rsidRPr="004F0411">
        <w:rPr>
          <w:color w:val="000000"/>
          <w:spacing w:val="-2"/>
          <w:sz w:val="28"/>
          <w:szCs w:val="28"/>
        </w:rPr>
        <w:t xml:space="preserve">Предпочтение отдаётся работам, отличающимся оригинальностью, выразительностью, ярко раскрывающим тему </w:t>
      </w:r>
      <w:r w:rsidR="007916ED" w:rsidRPr="004F0411">
        <w:rPr>
          <w:color w:val="000000"/>
          <w:spacing w:val="-2"/>
          <w:sz w:val="28"/>
          <w:szCs w:val="28"/>
        </w:rPr>
        <w:t>К</w:t>
      </w:r>
      <w:r w:rsidRPr="004F0411">
        <w:rPr>
          <w:color w:val="000000"/>
          <w:spacing w:val="-2"/>
          <w:sz w:val="28"/>
          <w:szCs w:val="28"/>
        </w:rPr>
        <w:t xml:space="preserve">онкурса. </w:t>
      </w:r>
    </w:p>
    <w:p w:rsidR="0069650E" w:rsidRPr="004F0411" w:rsidRDefault="0069650E" w:rsidP="0069650E">
      <w:pPr>
        <w:shd w:val="clear" w:color="auto" w:fill="FFFFFF"/>
        <w:ind w:firstLine="540"/>
        <w:jc w:val="both"/>
        <w:rPr>
          <w:color w:val="000000"/>
          <w:spacing w:val="-1"/>
          <w:sz w:val="28"/>
          <w:szCs w:val="28"/>
        </w:rPr>
      </w:pPr>
      <w:r w:rsidRPr="004F0411">
        <w:rPr>
          <w:color w:val="000000"/>
          <w:spacing w:val="-3"/>
          <w:sz w:val="28"/>
          <w:szCs w:val="28"/>
        </w:rPr>
        <w:t xml:space="preserve">Работы, занявшие призовые места, </w:t>
      </w:r>
      <w:r w:rsidRPr="004F0411">
        <w:rPr>
          <w:color w:val="000000"/>
          <w:spacing w:val="-1"/>
          <w:sz w:val="28"/>
          <w:szCs w:val="28"/>
        </w:rPr>
        <w:t xml:space="preserve">авторам не возвращаются. </w:t>
      </w:r>
    </w:p>
    <w:p w:rsidR="0069650E" w:rsidRPr="004F0411" w:rsidRDefault="0069650E" w:rsidP="0069650E">
      <w:pPr>
        <w:shd w:val="clear" w:color="auto" w:fill="FFFFFF"/>
        <w:ind w:firstLine="540"/>
        <w:jc w:val="center"/>
        <w:rPr>
          <w:color w:val="000000"/>
          <w:spacing w:val="6"/>
          <w:sz w:val="28"/>
          <w:szCs w:val="28"/>
        </w:rPr>
      </w:pPr>
    </w:p>
    <w:p w:rsidR="0069650E" w:rsidRPr="004F0411" w:rsidRDefault="0069650E" w:rsidP="0069650E">
      <w:pPr>
        <w:numPr>
          <w:ilvl w:val="0"/>
          <w:numId w:val="3"/>
        </w:numPr>
        <w:shd w:val="clear" w:color="auto" w:fill="FFFFFF"/>
        <w:jc w:val="center"/>
        <w:rPr>
          <w:color w:val="000000"/>
          <w:spacing w:val="6"/>
          <w:sz w:val="28"/>
          <w:szCs w:val="28"/>
        </w:rPr>
      </w:pPr>
      <w:r w:rsidRPr="004F0411">
        <w:rPr>
          <w:color w:val="000000"/>
          <w:spacing w:val="6"/>
          <w:sz w:val="28"/>
          <w:szCs w:val="28"/>
        </w:rPr>
        <w:t>Подведение итогов и награждение</w:t>
      </w:r>
    </w:p>
    <w:p w:rsidR="0069650E" w:rsidRPr="004F0411" w:rsidRDefault="0069650E" w:rsidP="0069650E">
      <w:pPr>
        <w:ind w:firstLine="720"/>
        <w:jc w:val="both"/>
        <w:rPr>
          <w:color w:val="000000"/>
          <w:spacing w:val="-3"/>
          <w:sz w:val="28"/>
          <w:szCs w:val="28"/>
        </w:rPr>
      </w:pPr>
      <w:r w:rsidRPr="004F0411">
        <w:rPr>
          <w:color w:val="000000"/>
          <w:spacing w:val="-3"/>
          <w:sz w:val="28"/>
          <w:szCs w:val="28"/>
        </w:rPr>
        <w:t xml:space="preserve">В состав жюри 2 этапа </w:t>
      </w:r>
      <w:r w:rsidR="007916ED" w:rsidRPr="004F0411">
        <w:rPr>
          <w:color w:val="000000"/>
          <w:spacing w:val="-3"/>
          <w:sz w:val="28"/>
          <w:szCs w:val="28"/>
        </w:rPr>
        <w:t>К</w:t>
      </w:r>
      <w:r w:rsidRPr="004F0411">
        <w:rPr>
          <w:color w:val="000000"/>
          <w:spacing w:val="-3"/>
          <w:sz w:val="28"/>
          <w:szCs w:val="28"/>
        </w:rPr>
        <w:t xml:space="preserve">онкурса входят представители </w:t>
      </w:r>
      <w:r w:rsidRPr="004F0411">
        <w:rPr>
          <w:color w:val="000000"/>
          <w:sz w:val="28"/>
          <w:szCs w:val="28"/>
        </w:rPr>
        <w:t xml:space="preserve">ВДПО (по согласованию), представители </w:t>
      </w:r>
      <w:r w:rsidRPr="004F0411">
        <w:rPr>
          <w:color w:val="000000"/>
          <w:spacing w:val="-2"/>
          <w:sz w:val="28"/>
          <w:szCs w:val="28"/>
        </w:rPr>
        <w:t xml:space="preserve">Управления образования администрации </w:t>
      </w:r>
      <w:r w:rsidRPr="004F0411">
        <w:rPr>
          <w:color w:val="000000"/>
          <w:spacing w:val="-2"/>
          <w:sz w:val="28"/>
          <w:szCs w:val="28"/>
        </w:rPr>
        <w:lastRenderedPageBreak/>
        <w:t xml:space="preserve">Петропавловск-Камчатского городского </w:t>
      </w:r>
      <w:r w:rsidRPr="004F0411">
        <w:rPr>
          <w:color w:val="000000"/>
          <w:spacing w:val="-3"/>
          <w:sz w:val="28"/>
          <w:szCs w:val="28"/>
        </w:rPr>
        <w:t xml:space="preserve">округа, художники, мастера декоративно-прикладного творчества. </w:t>
      </w:r>
    </w:p>
    <w:p w:rsidR="0069650E" w:rsidRPr="004F0411" w:rsidRDefault="0069650E" w:rsidP="0069650E">
      <w:pPr>
        <w:shd w:val="clear" w:color="auto" w:fill="FFFFFF"/>
        <w:tabs>
          <w:tab w:val="left" w:pos="922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4F0411">
        <w:rPr>
          <w:sz w:val="28"/>
          <w:szCs w:val="28"/>
        </w:rPr>
        <w:t xml:space="preserve">Творческие работы </w:t>
      </w:r>
      <w:r w:rsidRPr="004F0411">
        <w:rPr>
          <w:color w:val="000000"/>
          <w:spacing w:val="2"/>
          <w:sz w:val="28"/>
          <w:szCs w:val="28"/>
        </w:rPr>
        <w:t xml:space="preserve">участников </w:t>
      </w:r>
      <w:r w:rsidR="007916ED" w:rsidRPr="004F0411">
        <w:rPr>
          <w:color w:val="000000"/>
          <w:spacing w:val="2"/>
          <w:sz w:val="28"/>
          <w:szCs w:val="28"/>
        </w:rPr>
        <w:t>К</w:t>
      </w:r>
      <w:r w:rsidRPr="004F0411">
        <w:rPr>
          <w:color w:val="000000"/>
          <w:spacing w:val="2"/>
          <w:sz w:val="28"/>
          <w:szCs w:val="28"/>
        </w:rPr>
        <w:t>онкурса, выставленные от образовательных учреждений, оцениваются отдельно от работ, исполненных участниками, которые обучаются в художественных школах и творческих студиях на постоянной основе.</w:t>
      </w:r>
    </w:p>
    <w:p w:rsidR="0069650E" w:rsidRPr="004F0411" w:rsidRDefault="0069650E" w:rsidP="0069650E">
      <w:pPr>
        <w:shd w:val="clear" w:color="auto" w:fill="FFFFFF"/>
        <w:tabs>
          <w:tab w:val="left" w:pos="922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4F0411">
        <w:rPr>
          <w:sz w:val="28"/>
          <w:szCs w:val="28"/>
        </w:rPr>
        <w:t xml:space="preserve">В каждой возрастной группе и номинации определяются </w:t>
      </w:r>
      <w:r w:rsidRPr="004F0411">
        <w:rPr>
          <w:sz w:val="28"/>
          <w:szCs w:val="28"/>
          <w:lang w:val="en-US"/>
        </w:rPr>
        <w:t>I</w:t>
      </w:r>
      <w:r w:rsidRPr="004F0411">
        <w:rPr>
          <w:sz w:val="28"/>
          <w:szCs w:val="28"/>
        </w:rPr>
        <w:t xml:space="preserve">, </w:t>
      </w:r>
      <w:r w:rsidRPr="004F0411">
        <w:rPr>
          <w:sz w:val="28"/>
          <w:szCs w:val="28"/>
          <w:lang w:val="en-US"/>
        </w:rPr>
        <w:t>II</w:t>
      </w:r>
      <w:r w:rsidRPr="004F0411">
        <w:rPr>
          <w:sz w:val="28"/>
          <w:szCs w:val="28"/>
        </w:rPr>
        <w:t xml:space="preserve">, </w:t>
      </w:r>
      <w:r w:rsidRPr="004F0411">
        <w:rPr>
          <w:sz w:val="28"/>
          <w:szCs w:val="28"/>
          <w:lang w:val="en-US"/>
        </w:rPr>
        <w:t>III</w:t>
      </w:r>
      <w:r w:rsidRPr="004F0411">
        <w:rPr>
          <w:sz w:val="28"/>
          <w:szCs w:val="28"/>
        </w:rPr>
        <w:t xml:space="preserve"> места. Победители награждаются дипломами соответствующих степеней, участники, не занявшие призовые места, награждаются дипломами за участие. </w:t>
      </w:r>
      <w:r w:rsidRPr="004F0411">
        <w:rPr>
          <w:color w:val="000000"/>
          <w:spacing w:val="-2"/>
          <w:sz w:val="28"/>
          <w:szCs w:val="28"/>
        </w:rPr>
        <w:t xml:space="preserve">Представленные на Конкурс работы используются для организации </w:t>
      </w:r>
      <w:r w:rsidRPr="004F0411">
        <w:rPr>
          <w:color w:val="000000"/>
          <w:spacing w:val="-3"/>
          <w:sz w:val="28"/>
          <w:szCs w:val="28"/>
        </w:rPr>
        <w:t xml:space="preserve">выставок и публикаций в печати, показов по телевидению, производства </w:t>
      </w:r>
      <w:r w:rsidRPr="004F0411">
        <w:rPr>
          <w:color w:val="000000"/>
          <w:spacing w:val="-2"/>
          <w:sz w:val="28"/>
          <w:szCs w:val="28"/>
        </w:rPr>
        <w:t>полиграфической и сувенирной продукции, рекламы.</w:t>
      </w:r>
    </w:p>
    <w:p w:rsidR="0069650E" w:rsidRPr="004F0411" w:rsidRDefault="0069650E" w:rsidP="0069650E">
      <w:pPr>
        <w:shd w:val="clear" w:color="auto" w:fill="FFFFFF"/>
        <w:tabs>
          <w:tab w:val="left" w:pos="922"/>
        </w:tabs>
        <w:jc w:val="center"/>
        <w:rPr>
          <w:color w:val="000000"/>
          <w:spacing w:val="-2"/>
          <w:sz w:val="28"/>
          <w:szCs w:val="28"/>
        </w:rPr>
      </w:pPr>
    </w:p>
    <w:p w:rsidR="0069650E" w:rsidRPr="004F0411" w:rsidRDefault="0069650E" w:rsidP="0069650E">
      <w:pPr>
        <w:numPr>
          <w:ilvl w:val="0"/>
          <w:numId w:val="3"/>
        </w:numPr>
        <w:shd w:val="clear" w:color="auto" w:fill="FFFFFF"/>
        <w:tabs>
          <w:tab w:val="left" w:pos="0"/>
        </w:tabs>
        <w:jc w:val="center"/>
        <w:rPr>
          <w:color w:val="000000"/>
          <w:spacing w:val="-2"/>
          <w:sz w:val="28"/>
          <w:szCs w:val="28"/>
        </w:rPr>
      </w:pPr>
      <w:r w:rsidRPr="004F0411">
        <w:rPr>
          <w:color w:val="000000"/>
          <w:spacing w:val="-2"/>
          <w:sz w:val="28"/>
          <w:szCs w:val="28"/>
        </w:rPr>
        <w:t>Порядок и сроки подачи заявок</w:t>
      </w:r>
    </w:p>
    <w:p w:rsidR="0069650E" w:rsidRPr="004F0411" w:rsidRDefault="0069650E" w:rsidP="0069650E">
      <w:pPr>
        <w:ind w:firstLine="426"/>
        <w:jc w:val="both"/>
        <w:rPr>
          <w:color w:val="000000"/>
          <w:spacing w:val="2"/>
          <w:sz w:val="28"/>
          <w:szCs w:val="28"/>
        </w:rPr>
      </w:pPr>
      <w:r w:rsidRPr="004F0411">
        <w:rPr>
          <w:sz w:val="28"/>
          <w:szCs w:val="28"/>
        </w:rPr>
        <w:t>Заявки,</w:t>
      </w:r>
      <w:r w:rsidRPr="004F0411">
        <w:rPr>
          <w:color w:val="000000"/>
          <w:spacing w:val="2"/>
          <w:sz w:val="28"/>
          <w:szCs w:val="28"/>
        </w:rPr>
        <w:t xml:space="preserve"> </w:t>
      </w:r>
      <w:r w:rsidRPr="004F0411">
        <w:rPr>
          <w:sz w:val="28"/>
          <w:szCs w:val="28"/>
        </w:rPr>
        <w:t xml:space="preserve">заполненные в соответствии с прилагаемой формой, </w:t>
      </w:r>
      <w:r w:rsidRPr="004F0411">
        <w:rPr>
          <w:color w:val="000000"/>
          <w:spacing w:val="2"/>
          <w:sz w:val="28"/>
          <w:szCs w:val="28"/>
        </w:rPr>
        <w:t>и</w:t>
      </w:r>
      <w:r w:rsidRPr="004F0411">
        <w:rPr>
          <w:sz w:val="28"/>
          <w:szCs w:val="28"/>
        </w:rPr>
        <w:t xml:space="preserve"> </w:t>
      </w:r>
      <w:r w:rsidR="00DA653B" w:rsidRPr="004F0411">
        <w:rPr>
          <w:sz w:val="28"/>
          <w:szCs w:val="28"/>
        </w:rPr>
        <w:t xml:space="preserve">творческие </w:t>
      </w:r>
      <w:r w:rsidRPr="004F0411">
        <w:rPr>
          <w:sz w:val="28"/>
          <w:szCs w:val="28"/>
        </w:rPr>
        <w:t xml:space="preserve">работы принимаются </w:t>
      </w:r>
      <w:r w:rsidRPr="004F0411">
        <w:rPr>
          <w:color w:val="000000"/>
          <w:spacing w:val="-1"/>
          <w:sz w:val="28"/>
          <w:szCs w:val="28"/>
        </w:rPr>
        <w:t xml:space="preserve">с 03 по 07 </w:t>
      </w:r>
      <w:r w:rsidRPr="004F0411">
        <w:rPr>
          <w:color w:val="000000"/>
          <w:spacing w:val="2"/>
          <w:sz w:val="28"/>
          <w:szCs w:val="28"/>
        </w:rPr>
        <w:t>февраля 2020 г.</w:t>
      </w:r>
      <w:r w:rsidRPr="004F0411">
        <w:rPr>
          <w:color w:val="000000"/>
          <w:spacing w:val="-1"/>
          <w:sz w:val="28"/>
          <w:szCs w:val="28"/>
        </w:rPr>
        <w:t xml:space="preserve"> с </w:t>
      </w:r>
      <w:r w:rsidRPr="004F0411">
        <w:rPr>
          <w:sz w:val="28"/>
          <w:szCs w:val="28"/>
        </w:rPr>
        <w:t>10.00 до 16.00 по адресу: МБУДО «Центр внешкольной работы»</w:t>
      </w:r>
      <w:r w:rsidR="00DA653B" w:rsidRPr="004F0411">
        <w:rPr>
          <w:sz w:val="28"/>
          <w:szCs w:val="28"/>
        </w:rPr>
        <w:t xml:space="preserve"> по адресу:</w:t>
      </w:r>
      <w:r w:rsidRPr="004F0411">
        <w:rPr>
          <w:sz w:val="28"/>
          <w:szCs w:val="28"/>
        </w:rPr>
        <w:t xml:space="preserve"> ул. Алеутская 1-а, телефон для справок 46-82-07, куратор конкурса </w:t>
      </w:r>
      <w:proofErr w:type="spellStart"/>
      <w:r w:rsidRPr="004F0411">
        <w:rPr>
          <w:sz w:val="28"/>
          <w:szCs w:val="28"/>
        </w:rPr>
        <w:t>Камаева</w:t>
      </w:r>
      <w:proofErr w:type="spellEnd"/>
      <w:r w:rsidRPr="004F0411">
        <w:rPr>
          <w:sz w:val="28"/>
          <w:szCs w:val="28"/>
        </w:rPr>
        <w:t xml:space="preserve"> Ольга Александровна</w:t>
      </w:r>
      <w:r w:rsidR="00DA653B" w:rsidRPr="004F0411">
        <w:rPr>
          <w:sz w:val="28"/>
          <w:szCs w:val="28"/>
        </w:rPr>
        <w:t>, тел.</w:t>
      </w:r>
      <w:r w:rsidRPr="004F0411">
        <w:rPr>
          <w:sz w:val="28"/>
          <w:szCs w:val="28"/>
        </w:rPr>
        <w:t xml:space="preserve"> </w:t>
      </w:r>
      <w:r w:rsidR="00DA653B" w:rsidRPr="004F0411">
        <w:rPr>
          <w:sz w:val="28"/>
          <w:szCs w:val="28"/>
        </w:rPr>
        <w:t>8 914 627 87</w:t>
      </w:r>
      <w:r w:rsidRPr="004F0411">
        <w:rPr>
          <w:sz w:val="28"/>
          <w:szCs w:val="28"/>
        </w:rPr>
        <w:t>75</w:t>
      </w:r>
      <w:r w:rsidR="00DA653B" w:rsidRPr="004F0411">
        <w:rPr>
          <w:sz w:val="28"/>
          <w:szCs w:val="28"/>
        </w:rPr>
        <w:t>.</w:t>
      </w:r>
    </w:p>
    <w:p w:rsidR="0069650E" w:rsidRDefault="0069650E" w:rsidP="0069650E">
      <w:pPr>
        <w:ind w:firstLine="720"/>
        <w:jc w:val="both"/>
        <w:rPr>
          <w:color w:val="000000"/>
          <w:spacing w:val="-2"/>
          <w:sz w:val="28"/>
          <w:szCs w:val="28"/>
        </w:rPr>
      </w:pPr>
    </w:p>
    <w:p w:rsidR="0069650E" w:rsidRPr="006431B9" w:rsidRDefault="00421B99" w:rsidP="0069650E">
      <w:pPr>
        <w:shd w:val="clear" w:color="auto" w:fill="FFFFFF"/>
        <w:jc w:val="center"/>
        <w:rPr>
          <w:color w:val="000000"/>
          <w:spacing w:val="-3"/>
          <w:sz w:val="24"/>
          <w:szCs w:val="24"/>
        </w:rPr>
      </w:pPr>
      <w:r w:rsidRPr="006431B9">
        <w:rPr>
          <w:color w:val="000000"/>
          <w:spacing w:val="-3"/>
          <w:sz w:val="24"/>
          <w:szCs w:val="24"/>
        </w:rPr>
        <w:t>З</w:t>
      </w:r>
      <w:r w:rsidR="0069650E" w:rsidRPr="006431B9">
        <w:rPr>
          <w:color w:val="000000"/>
          <w:spacing w:val="-3"/>
          <w:sz w:val="24"/>
          <w:szCs w:val="24"/>
        </w:rPr>
        <w:t>аявк</w:t>
      </w:r>
      <w:r w:rsidRPr="006431B9">
        <w:rPr>
          <w:color w:val="000000"/>
          <w:spacing w:val="-3"/>
          <w:sz w:val="24"/>
          <w:szCs w:val="24"/>
        </w:rPr>
        <w:t>а</w:t>
      </w:r>
    </w:p>
    <w:p w:rsidR="0069650E" w:rsidRPr="006431B9" w:rsidRDefault="00421B99" w:rsidP="0069650E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6431B9">
        <w:rPr>
          <w:color w:val="000000"/>
          <w:spacing w:val="-3"/>
          <w:sz w:val="24"/>
          <w:szCs w:val="24"/>
        </w:rPr>
        <w:t>на</w:t>
      </w:r>
      <w:r w:rsidR="0069650E" w:rsidRPr="006431B9">
        <w:rPr>
          <w:color w:val="000000"/>
          <w:spacing w:val="-3"/>
          <w:sz w:val="24"/>
          <w:szCs w:val="24"/>
        </w:rPr>
        <w:t xml:space="preserve"> участи</w:t>
      </w:r>
      <w:r w:rsidRPr="006431B9">
        <w:rPr>
          <w:color w:val="000000"/>
          <w:spacing w:val="-3"/>
          <w:sz w:val="24"/>
          <w:szCs w:val="24"/>
        </w:rPr>
        <w:t>е</w:t>
      </w:r>
      <w:r w:rsidR="0069650E" w:rsidRPr="006431B9">
        <w:rPr>
          <w:color w:val="000000"/>
          <w:spacing w:val="-3"/>
          <w:sz w:val="24"/>
          <w:szCs w:val="24"/>
        </w:rPr>
        <w:t xml:space="preserve"> в </w:t>
      </w:r>
      <w:r w:rsidR="0069650E" w:rsidRPr="006431B9">
        <w:rPr>
          <w:color w:val="000000"/>
          <w:spacing w:val="-1"/>
          <w:sz w:val="24"/>
          <w:szCs w:val="24"/>
        </w:rPr>
        <w:t>городском конкурсе изобразительного и</w:t>
      </w:r>
    </w:p>
    <w:p w:rsidR="0069650E" w:rsidRPr="006431B9" w:rsidRDefault="0069650E" w:rsidP="0069650E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 w:rsidRPr="006431B9">
        <w:rPr>
          <w:color w:val="000000"/>
          <w:spacing w:val="-1"/>
          <w:sz w:val="24"/>
          <w:szCs w:val="24"/>
        </w:rPr>
        <w:t xml:space="preserve">декоративно-прикладного творчества на противопожарную </w:t>
      </w:r>
      <w:r w:rsidRPr="006431B9">
        <w:rPr>
          <w:color w:val="000000"/>
          <w:spacing w:val="-2"/>
          <w:sz w:val="24"/>
          <w:szCs w:val="24"/>
        </w:rPr>
        <w:t xml:space="preserve">тематику </w:t>
      </w:r>
    </w:p>
    <w:p w:rsidR="0069650E" w:rsidRPr="006431B9" w:rsidRDefault="0069650E" w:rsidP="0069650E">
      <w:pPr>
        <w:shd w:val="clear" w:color="auto" w:fill="FFFFFF"/>
        <w:spacing w:after="120"/>
        <w:jc w:val="center"/>
        <w:rPr>
          <w:color w:val="000000"/>
          <w:spacing w:val="-3"/>
          <w:sz w:val="24"/>
          <w:szCs w:val="24"/>
        </w:rPr>
      </w:pPr>
      <w:r w:rsidRPr="006431B9">
        <w:rPr>
          <w:color w:val="000000"/>
          <w:spacing w:val="-3"/>
          <w:sz w:val="24"/>
          <w:szCs w:val="24"/>
        </w:rPr>
        <w:t>«Огонь – твой друг и враг!» - 2020 г.</w:t>
      </w:r>
    </w:p>
    <w:p w:rsidR="0069650E" w:rsidRPr="006431B9" w:rsidRDefault="0069650E" w:rsidP="0069650E">
      <w:pPr>
        <w:shd w:val="clear" w:color="auto" w:fill="FFFFFF"/>
        <w:jc w:val="both"/>
        <w:rPr>
          <w:color w:val="000000"/>
          <w:spacing w:val="-12"/>
          <w:sz w:val="24"/>
          <w:szCs w:val="24"/>
          <w:u w:val="single"/>
        </w:rPr>
      </w:pPr>
      <w:r w:rsidRPr="006431B9">
        <w:rPr>
          <w:color w:val="000000"/>
          <w:spacing w:val="-12"/>
          <w:sz w:val="24"/>
          <w:szCs w:val="24"/>
          <w:u w:val="single"/>
        </w:rPr>
        <w:t>Ф.И.О. педагога (полностью)</w:t>
      </w:r>
      <w:r w:rsidRPr="006431B9">
        <w:rPr>
          <w:color w:val="000000"/>
          <w:spacing w:val="-12"/>
          <w:sz w:val="24"/>
          <w:szCs w:val="24"/>
        </w:rPr>
        <w:t>___________________________________________________</w:t>
      </w:r>
    </w:p>
    <w:p w:rsidR="0069650E" w:rsidRPr="006431B9" w:rsidRDefault="0069650E" w:rsidP="0069650E">
      <w:pPr>
        <w:shd w:val="clear" w:color="auto" w:fill="FFFFFF"/>
        <w:ind w:left="38"/>
        <w:jc w:val="both"/>
        <w:rPr>
          <w:sz w:val="24"/>
          <w:szCs w:val="24"/>
        </w:rPr>
      </w:pPr>
      <w:r w:rsidRPr="006431B9">
        <w:rPr>
          <w:color w:val="000000"/>
          <w:sz w:val="24"/>
          <w:szCs w:val="24"/>
          <w:u w:val="single"/>
        </w:rPr>
        <w:t>Название объединения</w:t>
      </w:r>
      <w:r w:rsidRPr="006431B9">
        <w:rPr>
          <w:color w:val="000000"/>
          <w:sz w:val="24"/>
          <w:szCs w:val="24"/>
        </w:rPr>
        <w:t>__________________________________________________</w:t>
      </w:r>
    </w:p>
    <w:p w:rsidR="0069650E" w:rsidRPr="006431B9" w:rsidRDefault="0069650E" w:rsidP="0069650E">
      <w:pPr>
        <w:shd w:val="clear" w:color="auto" w:fill="FFFFFF"/>
        <w:tabs>
          <w:tab w:val="left" w:leader="underscore" w:pos="2434"/>
        </w:tabs>
        <w:ind w:left="34"/>
        <w:jc w:val="both"/>
        <w:rPr>
          <w:color w:val="000000"/>
          <w:sz w:val="24"/>
          <w:szCs w:val="24"/>
        </w:rPr>
      </w:pPr>
      <w:r w:rsidRPr="006431B9">
        <w:rPr>
          <w:color w:val="000000"/>
          <w:sz w:val="24"/>
          <w:szCs w:val="24"/>
          <w:u w:val="single"/>
        </w:rPr>
        <w:t>Название образовательного (иного) учреждения</w:t>
      </w:r>
      <w:r w:rsidRPr="006431B9">
        <w:rPr>
          <w:color w:val="000000"/>
          <w:sz w:val="24"/>
          <w:szCs w:val="24"/>
        </w:rPr>
        <w:t>____________________________</w:t>
      </w:r>
    </w:p>
    <w:p w:rsidR="0069650E" w:rsidRPr="006431B9" w:rsidRDefault="00421B99" w:rsidP="0069650E">
      <w:pPr>
        <w:shd w:val="clear" w:color="auto" w:fill="FFFFFF"/>
        <w:tabs>
          <w:tab w:val="left" w:leader="underscore" w:pos="2026"/>
        </w:tabs>
        <w:ind w:left="29" w:right="-49"/>
        <w:jc w:val="both"/>
        <w:rPr>
          <w:color w:val="000000"/>
          <w:sz w:val="24"/>
          <w:szCs w:val="24"/>
        </w:rPr>
      </w:pPr>
      <w:r w:rsidRPr="006431B9">
        <w:rPr>
          <w:color w:val="000000"/>
          <w:spacing w:val="-1"/>
          <w:sz w:val="24"/>
          <w:szCs w:val="24"/>
          <w:u w:val="single"/>
        </w:rPr>
        <w:t xml:space="preserve"> Т</w:t>
      </w:r>
      <w:r w:rsidR="0069650E" w:rsidRPr="006431B9">
        <w:rPr>
          <w:color w:val="000000"/>
          <w:spacing w:val="-1"/>
          <w:sz w:val="24"/>
          <w:szCs w:val="24"/>
          <w:u w:val="single"/>
        </w:rPr>
        <w:t>елефон</w:t>
      </w:r>
      <w:r w:rsidR="0069650E" w:rsidRPr="006431B9">
        <w:rPr>
          <w:color w:val="000000"/>
          <w:sz w:val="24"/>
          <w:szCs w:val="24"/>
          <w:u w:val="single"/>
        </w:rPr>
        <w:t xml:space="preserve"> педагога</w:t>
      </w:r>
      <w:r w:rsidR="0069650E" w:rsidRPr="006431B9">
        <w:rPr>
          <w:color w:val="000000"/>
          <w:sz w:val="24"/>
          <w:szCs w:val="24"/>
        </w:rPr>
        <w:t>____________________________________________</w:t>
      </w:r>
    </w:p>
    <w:p w:rsidR="0069650E" w:rsidRPr="006431B9" w:rsidRDefault="0069650E" w:rsidP="0069650E">
      <w:pPr>
        <w:shd w:val="clear" w:color="auto" w:fill="FFFFFF"/>
        <w:tabs>
          <w:tab w:val="left" w:leader="underscore" w:pos="2026"/>
        </w:tabs>
        <w:jc w:val="center"/>
        <w:rPr>
          <w:color w:val="000000"/>
          <w:sz w:val="24"/>
          <w:szCs w:val="24"/>
        </w:rPr>
      </w:pPr>
    </w:p>
    <w:p w:rsidR="0069650E" w:rsidRPr="006431B9" w:rsidRDefault="0069650E" w:rsidP="0069650E">
      <w:pPr>
        <w:shd w:val="clear" w:color="auto" w:fill="FFFFFF"/>
        <w:tabs>
          <w:tab w:val="left" w:leader="underscore" w:pos="2026"/>
        </w:tabs>
        <w:jc w:val="center"/>
        <w:rPr>
          <w:color w:val="000000"/>
          <w:spacing w:val="-1"/>
          <w:sz w:val="24"/>
          <w:szCs w:val="24"/>
        </w:rPr>
      </w:pPr>
      <w:r w:rsidRPr="006431B9">
        <w:rPr>
          <w:color w:val="000000"/>
          <w:sz w:val="24"/>
          <w:szCs w:val="24"/>
        </w:rPr>
        <w:t xml:space="preserve">Перечень работ, прилагаемых к </w:t>
      </w:r>
      <w:r w:rsidR="00421B99" w:rsidRPr="006431B9">
        <w:rPr>
          <w:color w:val="000000"/>
          <w:sz w:val="24"/>
          <w:szCs w:val="24"/>
        </w:rPr>
        <w:t>з</w:t>
      </w:r>
      <w:r w:rsidRPr="006431B9">
        <w:rPr>
          <w:color w:val="000000"/>
          <w:sz w:val="24"/>
          <w:szCs w:val="24"/>
        </w:rPr>
        <w:t>аявке на участие</w:t>
      </w:r>
      <w:r w:rsidRPr="006431B9">
        <w:rPr>
          <w:color w:val="000000"/>
          <w:spacing w:val="-1"/>
          <w:sz w:val="24"/>
          <w:szCs w:val="24"/>
        </w:rPr>
        <w:t xml:space="preserve"> в конкурсе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48"/>
        <w:gridCol w:w="1327"/>
        <w:gridCol w:w="2740"/>
        <w:gridCol w:w="2327"/>
      </w:tblGrid>
      <w:tr w:rsidR="0069650E" w:rsidRPr="006431B9" w:rsidTr="00ED5376">
        <w:trPr>
          <w:trHeight w:val="321"/>
        </w:trPr>
        <w:tc>
          <w:tcPr>
            <w:tcW w:w="375" w:type="dxa"/>
          </w:tcPr>
          <w:p w:rsidR="0069650E" w:rsidRPr="006431B9" w:rsidRDefault="0069650E" w:rsidP="00ED5376">
            <w:pPr>
              <w:tabs>
                <w:tab w:val="left" w:leader="underscore" w:pos="2026"/>
              </w:tabs>
              <w:ind w:right="-49"/>
              <w:rPr>
                <w:b/>
                <w:i/>
                <w:color w:val="000000"/>
                <w:sz w:val="24"/>
                <w:szCs w:val="24"/>
              </w:rPr>
            </w:pPr>
            <w:r w:rsidRPr="006431B9">
              <w:rPr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3" w:type="dxa"/>
          </w:tcPr>
          <w:p w:rsidR="0069650E" w:rsidRPr="006431B9" w:rsidRDefault="0069650E" w:rsidP="00ED5376">
            <w:pPr>
              <w:tabs>
                <w:tab w:val="left" w:leader="underscore" w:pos="2026"/>
              </w:tabs>
              <w:ind w:right="-51"/>
              <w:rPr>
                <w:color w:val="000000"/>
                <w:sz w:val="24"/>
                <w:szCs w:val="24"/>
              </w:rPr>
            </w:pPr>
            <w:r w:rsidRPr="006431B9">
              <w:rPr>
                <w:color w:val="000000"/>
                <w:sz w:val="24"/>
                <w:szCs w:val="24"/>
              </w:rPr>
              <w:t>Фамилия, имя автора работы</w:t>
            </w:r>
          </w:p>
        </w:tc>
        <w:tc>
          <w:tcPr>
            <w:tcW w:w="1328" w:type="dxa"/>
          </w:tcPr>
          <w:p w:rsidR="0069650E" w:rsidRPr="006431B9" w:rsidRDefault="0069650E" w:rsidP="00ED5376">
            <w:pPr>
              <w:tabs>
                <w:tab w:val="left" w:leader="underscore" w:pos="2026"/>
              </w:tabs>
              <w:jc w:val="center"/>
              <w:rPr>
                <w:color w:val="000000"/>
                <w:sz w:val="24"/>
                <w:szCs w:val="24"/>
              </w:rPr>
            </w:pPr>
            <w:r w:rsidRPr="006431B9">
              <w:rPr>
                <w:color w:val="000000"/>
                <w:sz w:val="24"/>
                <w:szCs w:val="24"/>
              </w:rPr>
              <w:t>Возраст</w:t>
            </w:r>
          </w:p>
          <w:p w:rsidR="0069650E" w:rsidRPr="006431B9" w:rsidRDefault="0069650E" w:rsidP="00ED5376">
            <w:pPr>
              <w:tabs>
                <w:tab w:val="left" w:leader="underscore" w:pos="2026"/>
              </w:tabs>
              <w:jc w:val="center"/>
              <w:rPr>
                <w:color w:val="000000"/>
                <w:sz w:val="24"/>
                <w:szCs w:val="24"/>
              </w:rPr>
            </w:pPr>
            <w:r w:rsidRPr="006431B9">
              <w:rPr>
                <w:color w:val="000000"/>
                <w:sz w:val="24"/>
                <w:szCs w:val="24"/>
              </w:rPr>
              <w:t xml:space="preserve"> участника</w:t>
            </w:r>
          </w:p>
        </w:tc>
        <w:tc>
          <w:tcPr>
            <w:tcW w:w="2762" w:type="dxa"/>
          </w:tcPr>
          <w:p w:rsidR="0069650E" w:rsidRPr="006431B9" w:rsidRDefault="0069650E" w:rsidP="00ED5376">
            <w:pPr>
              <w:tabs>
                <w:tab w:val="left" w:leader="underscore" w:pos="2026"/>
              </w:tabs>
              <w:ind w:right="-51"/>
              <w:jc w:val="center"/>
              <w:rPr>
                <w:color w:val="000000"/>
                <w:sz w:val="24"/>
                <w:szCs w:val="24"/>
              </w:rPr>
            </w:pPr>
            <w:r w:rsidRPr="006431B9">
              <w:rPr>
                <w:color w:val="000000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340" w:type="dxa"/>
          </w:tcPr>
          <w:p w:rsidR="0069650E" w:rsidRPr="006431B9" w:rsidRDefault="0069650E" w:rsidP="00ED5376">
            <w:pPr>
              <w:tabs>
                <w:tab w:val="left" w:leader="underscore" w:pos="2026"/>
              </w:tabs>
              <w:ind w:right="-51"/>
              <w:jc w:val="center"/>
              <w:rPr>
                <w:color w:val="000000"/>
                <w:sz w:val="24"/>
                <w:szCs w:val="24"/>
              </w:rPr>
            </w:pPr>
            <w:r w:rsidRPr="006431B9">
              <w:rPr>
                <w:color w:val="000000"/>
                <w:sz w:val="24"/>
                <w:szCs w:val="24"/>
              </w:rPr>
              <w:t>Номинация</w:t>
            </w:r>
          </w:p>
        </w:tc>
      </w:tr>
      <w:tr w:rsidR="0069650E" w:rsidRPr="006431B9" w:rsidTr="00421B99">
        <w:trPr>
          <w:trHeight w:val="385"/>
        </w:trPr>
        <w:tc>
          <w:tcPr>
            <w:tcW w:w="375" w:type="dxa"/>
          </w:tcPr>
          <w:p w:rsidR="0069650E" w:rsidRPr="006431B9" w:rsidRDefault="0069650E" w:rsidP="00ED5376">
            <w:pPr>
              <w:tabs>
                <w:tab w:val="left" w:leader="underscore" w:pos="2026"/>
              </w:tabs>
              <w:ind w:right="-49"/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</w:tcPr>
          <w:p w:rsidR="0069650E" w:rsidRPr="006431B9" w:rsidRDefault="0069650E" w:rsidP="00ED5376">
            <w:pPr>
              <w:tabs>
                <w:tab w:val="left" w:leader="underscore" w:pos="2026"/>
              </w:tabs>
              <w:ind w:right="-49"/>
              <w:rPr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:rsidR="0069650E" w:rsidRPr="006431B9" w:rsidRDefault="0069650E" w:rsidP="00ED5376">
            <w:pPr>
              <w:tabs>
                <w:tab w:val="left" w:leader="underscore" w:pos="2026"/>
              </w:tabs>
              <w:ind w:right="-49"/>
              <w:rPr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</w:tcPr>
          <w:p w:rsidR="0069650E" w:rsidRPr="006431B9" w:rsidRDefault="0069650E" w:rsidP="00ED5376">
            <w:pPr>
              <w:tabs>
                <w:tab w:val="left" w:leader="underscore" w:pos="2026"/>
              </w:tabs>
              <w:ind w:right="-49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9650E" w:rsidRPr="006431B9" w:rsidRDefault="0069650E" w:rsidP="00ED5376">
            <w:pPr>
              <w:tabs>
                <w:tab w:val="left" w:leader="underscore" w:pos="2026"/>
              </w:tabs>
              <w:ind w:right="-49"/>
              <w:rPr>
                <w:color w:val="000000"/>
                <w:sz w:val="24"/>
                <w:szCs w:val="24"/>
              </w:rPr>
            </w:pPr>
          </w:p>
        </w:tc>
      </w:tr>
      <w:tr w:rsidR="0069650E" w:rsidRPr="006431B9" w:rsidTr="00ED5376">
        <w:tc>
          <w:tcPr>
            <w:tcW w:w="375" w:type="dxa"/>
          </w:tcPr>
          <w:p w:rsidR="0069650E" w:rsidRPr="006431B9" w:rsidRDefault="0069650E" w:rsidP="00ED5376">
            <w:pPr>
              <w:tabs>
                <w:tab w:val="left" w:leader="underscore" w:pos="2026"/>
              </w:tabs>
              <w:ind w:right="-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3" w:type="dxa"/>
            <w:gridSpan w:val="4"/>
          </w:tcPr>
          <w:p w:rsidR="0069650E" w:rsidRPr="006431B9" w:rsidRDefault="0069650E" w:rsidP="00ED5376">
            <w:pPr>
              <w:shd w:val="clear" w:color="auto" w:fill="FFFFFF"/>
              <w:tabs>
                <w:tab w:val="left" w:leader="underscore" w:pos="2434"/>
              </w:tabs>
              <w:ind w:left="38" w:right="376"/>
              <w:jc w:val="both"/>
              <w:rPr>
                <w:color w:val="000000"/>
                <w:sz w:val="24"/>
                <w:szCs w:val="24"/>
              </w:rPr>
            </w:pPr>
            <w:r w:rsidRPr="006431B9">
              <w:rPr>
                <w:color w:val="000000"/>
                <w:sz w:val="24"/>
                <w:szCs w:val="24"/>
              </w:rPr>
              <w:t>Итого</w:t>
            </w:r>
          </w:p>
        </w:tc>
      </w:tr>
    </w:tbl>
    <w:p w:rsidR="0069650E" w:rsidRPr="006431B9" w:rsidRDefault="0069650E" w:rsidP="0069650E">
      <w:pPr>
        <w:shd w:val="clear" w:color="auto" w:fill="FFFFFF"/>
        <w:ind w:left="4395" w:hanging="4253"/>
        <w:jc w:val="both"/>
        <w:rPr>
          <w:color w:val="000000"/>
          <w:spacing w:val="-12"/>
          <w:sz w:val="24"/>
          <w:szCs w:val="24"/>
        </w:rPr>
      </w:pPr>
      <w:r w:rsidRPr="006431B9">
        <w:rPr>
          <w:color w:val="000000"/>
          <w:spacing w:val="-12"/>
          <w:sz w:val="24"/>
          <w:szCs w:val="24"/>
        </w:rPr>
        <w:t xml:space="preserve">Количество работ – </w:t>
      </w:r>
    </w:p>
    <w:p w:rsidR="0069650E" w:rsidRPr="006431B9" w:rsidRDefault="0069650E" w:rsidP="0069650E">
      <w:pPr>
        <w:shd w:val="clear" w:color="auto" w:fill="FFFFFF"/>
        <w:ind w:left="4395" w:hanging="4253"/>
        <w:jc w:val="both"/>
        <w:rPr>
          <w:color w:val="000000"/>
          <w:spacing w:val="-12"/>
          <w:sz w:val="24"/>
          <w:szCs w:val="24"/>
        </w:rPr>
      </w:pPr>
      <w:r w:rsidRPr="006431B9">
        <w:rPr>
          <w:color w:val="000000"/>
          <w:spacing w:val="-12"/>
          <w:sz w:val="24"/>
          <w:szCs w:val="24"/>
        </w:rPr>
        <w:t xml:space="preserve">Количество участников – </w:t>
      </w:r>
    </w:p>
    <w:p w:rsidR="0069650E" w:rsidRPr="006431B9" w:rsidRDefault="0069650E" w:rsidP="0069650E">
      <w:pPr>
        <w:shd w:val="clear" w:color="auto" w:fill="FFFFFF"/>
        <w:ind w:left="4395" w:hanging="4253"/>
        <w:jc w:val="both"/>
        <w:rPr>
          <w:color w:val="000000"/>
          <w:spacing w:val="-12"/>
          <w:sz w:val="24"/>
          <w:szCs w:val="24"/>
        </w:rPr>
      </w:pPr>
      <w:r w:rsidRPr="006431B9">
        <w:rPr>
          <w:color w:val="000000"/>
          <w:spacing w:val="-12"/>
          <w:sz w:val="24"/>
          <w:szCs w:val="24"/>
        </w:rPr>
        <w:t xml:space="preserve">Директор </w:t>
      </w:r>
    </w:p>
    <w:p w:rsidR="0069650E" w:rsidRPr="006431B9" w:rsidRDefault="0069650E" w:rsidP="0069650E">
      <w:pPr>
        <w:shd w:val="clear" w:color="auto" w:fill="FFFFFF"/>
        <w:ind w:left="4395" w:hanging="4253"/>
        <w:jc w:val="both"/>
        <w:rPr>
          <w:color w:val="000000"/>
          <w:spacing w:val="-12"/>
          <w:sz w:val="24"/>
          <w:szCs w:val="24"/>
        </w:rPr>
      </w:pPr>
      <w:r w:rsidRPr="006431B9">
        <w:rPr>
          <w:color w:val="000000"/>
          <w:spacing w:val="-12"/>
          <w:sz w:val="24"/>
          <w:szCs w:val="24"/>
        </w:rPr>
        <w:t xml:space="preserve">образовательного учреждения      </w:t>
      </w:r>
      <w:r w:rsidR="00421B99" w:rsidRPr="006431B9">
        <w:rPr>
          <w:color w:val="000000"/>
          <w:spacing w:val="-12"/>
          <w:sz w:val="24"/>
          <w:szCs w:val="24"/>
        </w:rPr>
        <w:t xml:space="preserve">                                   </w:t>
      </w:r>
      <w:proofErr w:type="gramStart"/>
      <w:r w:rsidR="00421B99" w:rsidRPr="006431B9">
        <w:rPr>
          <w:color w:val="000000"/>
          <w:spacing w:val="-12"/>
          <w:sz w:val="24"/>
          <w:szCs w:val="24"/>
        </w:rPr>
        <w:t xml:space="preserve">  </w:t>
      </w:r>
      <w:r w:rsidRPr="006431B9">
        <w:rPr>
          <w:color w:val="000000"/>
          <w:spacing w:val="-12"/>
          <w:sz w:val="24"/>
          <w:szCs w:val="24"/>
        </w:rPr>
        <w:t xml:space="preserve"> </w:t>
      </w:r>
      <w:r w:rsidR="00421B99" w:rsidRPr="006431B9">
        <w:rPr>
          <w:color w:val="000000"/>
          <w:spacing w:val="-12"/>
          <w:sz w:val="24"/>
          <w:szCs w:val="24"/>
        </w:rPr>
        <w:t>«</w:t>
      </w:r>
      <w:proofErr w:type="gramEnd"/>
      <w:r w:rsidR="00421B99" w:rsidRPr="006431B9">
        <w:rPr>
          <w:color w:val="000000"/>
          <w:spacing w:val="-12"/>
          <w:sz w:val="24"/>
          <w:szCs w:val="24"/>
          <w:u w:val="single"/>
        </w:rPr>
        <w:t>________»_____________</w:t>
      </w:r>
      <w:r w:rsidR="00421B99" w:rsidRPr="006431B9">
        <w:rPr>
          <w:color w:val="000000"/>
          <w:spacing w:val="-12"/>
          <w:sz w:val="24"/>
          <w:szCs w:val="24"/>
        </w:rPr>
        <w:t xml:space="preserve">2020 г.___                                                  </w:t>
      </w:r>
    </w:p>
    <w:p w:rsidR="0069650E" w:rsidRPr="006431B9" w:rsidRDefault="0069650E" w:rsidP="0069650E">
      <w:pPr>
        <w:shd w:val="clear" w:color="auto" w:fill="FFFFFF"/>
        <w:ind w:left="4395" w:hanging="4253"/>
        <w:jc w:val="both"/>
        <w:rPr>
          <w:color w:val="000000"/>
          <w:spacing w:val="-12"/>
          <w:sz w:val="24"/>
          <w:szCs w:val="24"/>
        </w:rPr>
      </w:pPr>
      <w:r w:rsidRPr="006431B9">
        <w:rPr>
          <w:color w:val="000000"/>
          <w:spacing w:val="-12"/>
          <w:sz w:val="24"/>
          <w:szCs w:val="24"/>
        </w:rPr>
        <w:t xml:space="preserve">МП                                                                                     </w:t>
      </w:r>
    </w:p>
    <w:p w:rsidR="00D259C7" w:rsidRDefault="00D259C7"/>
    <w:sectPr w:rsidR="00D259C7" w:rsidSect="008C7DD8">
      <w:footerReference w:type="even" r:id="rId5"/>
      <w:footerReference w:type="default" r:id="rId6"/>
      <w:pgSz w:w="11906" w:h="16838"/>
      <w:pgMar w:top="567" w:right="56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27" w:rsidRDefault="001D1846" w:rsidP="003F28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127" w:rsidRDefault="001D1846" w:rsidP="00702F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27" w:rsidRDefault="001D1846" w:rsidP="003F28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F6127" w:rsidRDefault="001D1846" w:rsidP="00702F5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E628C"/>
    <w:multiLevelType w:val="hybridMultilevel"/>
    <w:tmpl w:val="C522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077DE"/>
    <w:multiLevelType w:val="hybridMultilevel"/>
    <w:tmpl w:val="B6D4595C"/>
    <w:lvl w:ilvl="0" w:tplc="905ED66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39353BA"/>
    <w:multiLevelType w:val="hybridMultilevel"/>
    <w:tmpl w:val="34E0C34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C2"/>
    <w:rsid w:val="001C0BC2"/>
    <w:rsid w:val="001D1846"/>
    <w:rsid w:val="0033225F"/>
    <w:rsid w:val="00421B99"/>
    <w:rsid w:val="004F0411"/>
    <w:rsid w:val="006431B9"/>
    <w:rsid w:val="0069650E"/>
    <w:rsid w:val="006C5B44"/>
    <w:rsid w:val="007916ED"/>
    <w:rsid w:val="00806902"/>
    <w:rsid w:val="008C7DD8"/>
    <w:rsid w:val="00B41264"/>
    <w:rsid w:val="00D259C7"/>
    <w:rsid w:val="00DA653B"/>
    <w:rsid w:val="00E71E3F"/>
    <w:rsid w:val="00E913FB"/>
    <w:rsid w:val="00FA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4F2648"/>
  <w15:chartTrackingRefBased/>
  <w15:docId w15:val="{CC8711EB-87D7-418F-8C6E-394F9115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65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65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9650E"/>
  </w:style>
  <w:style w:type="paragraph" w:styleId="a6">
    <w:name w:val="Balloon Text"/>
    <w:basedOn w:val="a"/>
    <w:link w:val="a7"/>
    <w:uiPriority w:val="99"/>
    <w:semiHidden/>
    <w:unhideWhenUsed/>
    <w:rsid w:val="00E71E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E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Онанко Ирина Федоровна</dc:creator>
  <cp:keywords/>
  <dc:description/>
  <cp:lastModifiedBy>Онанко Ирина Федоровна</cp:lastModifiedBy>
  <cp:revision>14</cp:revision>
  <cp:lastPrinted>2020-01-24T00:46:00Z</cp:lastPrinted>
  <dcterms:created xsi:type="dcterms:W3CDTF">2020-01-23T23:58:00Z</dcterms:created>
  <dcterms:modified xsi:type="dcterms:W3CDTF">2020-01-24T00:47:00Z</dcterms:modified>
</cp:coreProperties>
</file>